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722BA8EB" w14:textId="35FD9CEC" w:rsidR="00590FF1" w:rsidRDefault="00B77828" w:rsidP="00590FF1">
      <w:pPr>
        <w:pStyle w:val="Hlavika"/>
      </w:pPr>
      <w:r>
        <w:rPr>
          <w:noProof/>
        </w:rPr>
        <mc:AlternateContent>
          <mc:Choice Requires="wps">
            <w:drawing>
              <wp:anchor distT="0" distB="0" distL="114300" distR="114300" simplePos="0" relativeHeight="251657214" behindDoc="1" locked="0" layoutInCell="1" allowOverlap="1" wp14:anchorId="0FFC33BD" wp14:editId="1EC4617B">
                <wp:simplePos x="0" y="0"/>
                <wp:positionH relativeFrom="margin">
                  <wp:posOffset>-1655754</wp:posOffset>
                </wp:positionH>
                <wp:positionV relativeFrom="margin">
                  <wp:posOffset>-720090</wp:posOffset>
                </wp:positionV>
                <wp:extent cx="8495340" cy="10800000"/>
                <wp:effectExtent l="0" t="0" r="1270" b="0"/>
                <wp:wrapNone/>
                <wp:docPr id="13" name="Obdĺžnik 13"/>
                <wp:cNvGraphicFramePr/>
                <a:graphic xmlns:a="http://schemas.openxmlformats.org/drawingml/2006/main">
                  <a:graphicData uri="http://schemas.microsoft.com/office/word/2010/wordprocessingShape">
                    <wps:wsp>
                      <wps:cNvSpPr/>
                      <wps:spPr>
                        <a:xfrm>
                          <a:off x="0" y="0"/>
                          <a:ext cx="8495340" cy="10800000"/>
                        </a:xfrm>
                        <a:prstGeom prst="rect">
                          <a:avLst/>
                        </a:prstGeom>
                        <a:solidFill>
                          <a:srgbClr val="3D3A3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18D86" id="Obdĺžnik 13" o:spid="_x0000_s1026" style="position:absolute;margin-left:-130.35pt;margin-top:-56.7pt;width:668.9pt;height:850.4pt;z-index:-25165926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" fillcolor="#3d3a35" stroked="f" strokeweight="1pt">
                <w10:wrap anchorx="margin" anchory="margin"/>
              </v:rect>
            </w:pict>
          </mc:Fallback>
        </mc:AlternateContent>
      </w:r>
    </w:p>
    <w:p w14:paraId="3C16356B" w14:textId="5D79EAEA" w:rsidR="00656105" w:rsidRDefault="00591477" w:rsidP="00656105">
      <w:pPr>
        <w:pStyle w:val="BasicParagraph"/>
        <w:suppressAutoHyphens/>
        <w:rPr>
          <w:rFonts w:ascii="UCM Sans Black" w:hAnsi="UCM Sans Black" w:cs="UCM Sans Black"/>
          <w:caps/>
          <w:outline/>
          <w:sz w:val="76"/>
          <w:szCs w:val="76"/>
          <w14:textOutline w14:w="9525" w14:cap="flat" w14:cmpd="sng" w14:algn="ctr">
            <w14:solidFill>
              <w14:srgbClr w14:val="000000"/>
            </w14:solidFill>
            <w14:prstDash w14:val="solid"/>
            <w14:round/>
          </w14:textOutline>
          <w14:textFill>
            <w14:noFill/>
          </w14:textFill>
        </w:rPr>
      </w:pPr>
      <w:r>
        <w:rPr>
          <w:noProof/>
        </w:rPr>
        <w:drawing>
          <wp:anchor distT="0" distB="0" distL="114300" distR="114300" simplePos="0" relativeHeight="251661312" behindDoc="0" locked="0" layoutInCell="1" allowOverlap="1" wp14:anchorId="1ABFBE9D" wp14:editId="26AB08C1">
            <wp:simplePos x="0" y="0"/>
            <wp:positionH relativeFrom="column">
              <wp:posOffset>5538470</wp:posOffset>
            </wp:positionH>
            <wp:positionV relativeFrom="paragraph">
              <wp:posOffset>100507</wp:posOffset>
            </wp:positionV>
            <wp:extent cx="614680" cy="614680"/>
            <wp:effectExtent l="0" t="0" r="0" b="0"/>
            <wp:wrapNone/>
            <wp:docPr id="2" name="Obrázok 2" descr="Obrázok, na ktorom je text, ClipAr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2" descr="Obrázok, na ktorom je text, ClipArt&#10;&#10;Automaticky generovaný pop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UCM Sans Black" w:hAnsi="UCM Sans Black" w:cs="UCM Sans Black"/>
          <w:caps/>
          <w:outline/>
          <w:noProof/>
          <w:sz w:val="76"/>
          <w:szCs w:val="76"/>
        </w:rPr>
        <w:drawing>
          <wp:inline distT="0" distB="0" distL="0" distR="0" wp14:anchorId="3C576873" wp14:editId="1769F353">
            <wp:extent cx="2928395" cy="876878"/>
            <wp:effectExtent l="0" t="0" r="0"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CM_Logo_CMYK_02_Logo celé znenie EN_biela.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5967" cy="879145"/>
                    </a:xfrm>
                    <a:prstGeom prst="rect">
                      <a:avLst/>
                    </a:prstGeom>
                  </pic:spPr>
                </pic:pic>
              </a:graphicData>
            </a:graphic>
          </wp:inline>
        </w:drawing>
      </w:r>
    </w:p>
    <w:p w14:paraId="59530ADA" w14:textId="77777777" w:rsidR="00656105" w:rsidRDefault="00656105" w:rsidP="00656105">
      <w:pPr>
        <w:pStyle w:val="BasicParagraph"/>
        <w:suppressAutoHyphens/>
        <w:rPr>
          <w:rFonts w:ascii="UCM Sans Black" w:hAnsi="UCM Sans Black" w:cs="UCM Sans Black"/>
          <w:caps/>
          <w:outline/>
          <w:sz w:val="76"/>
          <w:szCs w:val="76"/>
          <w14:textOutline w14:w="9525" w14:cap="flat" w14:cmpd="sng" w14:algn="ctr">
            <w14:solidFill>
              <w14:srgbClr w14:val="000000"/>
            </w14:solidFill>
            <w14:prstDash w14:val="solid"/>
            <w14:round/>
          </w14:textOutline>
          <w14:textFill>
            <w14:noFill/>
          </w14:textFill>
        </w:rPr>
      </w:pPr>
    </w:p>
    <w:p w14:paraId="24A22228" w14:textId="1EA74D2B" w:rsidR="00656105" w:rsidRDefault="00B76ECB" w:rsidP="00B76ECB">
      <w:pPr>
        <w:pStyle w:val="BasicParagraph"/>
        <w:tabs>
          <w:tab w:val="left" w:pos="7110"/>
        </w:tabs>
        <w:suppressAutoHyphens/>
        <w:rPr>
          <w:rFonts w:ascii="UCM Sans Black" w:hAnsi="UCM Sans Black" w:cs="UCM Sans Black"/>
          <w:caps/>
          <w:outline/>
          <w:sz w:val="76"/>
          <w:szCs w:val="76"/>
          <w14:textOutline w14:w="9525" w14:cap="flat" w14:cmpd="sng" w14:algn="ctr">
            <w14:solidFill>
              <w14:srgbClr w14:val="000000"/>
            </w14:solidFill>
            <w14:prstDash w14:val="solid"/>
            <w14:round/>
          </w14:textOutline>
          <w14:textFill>
            <w14:noFill/>
          </w14:textFill>
        </w:rPr>
      </w:pPr>
      <w:r>
        <w:rPr>
          <w:rFonts w:ascii="UCM Sans Black" w:hAnsi="UCM Sans Black" w:cs="UCM Sans Black"/>
          <w:caps/>
          <w:outline/>
          <w:sz w:val="76"/>
          <w:szCs w:val="76"/>
          <w14:textOutline w14:w="9525" w14:cap="flat" w14:cmpd="sng" w14:algn="ctr">
            <w14:solidFill>
              <w14:srgbClr w14:val="000000"/>
            </w14:solidFill>
            <w14:prstDash w14:val="solid"/>
            <w14:round/>
          </w14:textOutline>
          <w14:textFill>
            <w14:noFill/>
          </w14:textFill>
        </w:rPr>
        <w:tab/>
      </w:r>
    </w:p>
    <w:p w14:paraId="482E83E8" w14:textId="3B874382" w:rsidR="009316F5" w:rsidRDefault="009316F5" w:rsidP="00656105">
      <w:pPr>
        <w:pStyle w:val="BasicParagraph"/>
        <w:suppressAutoHyphens/>
        <w:rPr>
          <w:rFonts w:ascii="UCM Sans Black" w:hAnsi="UCM Sans Black" w:cs="UCM Sans Black"/>
          <w:caps/>
          <w:outline/>
          <w:sz w:val="76"/>
          <w:szCs w:val="76"/>
          <w14:textOutline w14:w="9525" w14:cap="flat" w14:cmpd="sng" w14:algn="ctr">
            <w14:solidFill>
              <w14:srgbClr w14:val="000000"/>
            </w14:solidFill>
            <w14:prstDash w14:val="solid"/>
            <w14:round/>
          </w14:textOutline>
          <w14:textFill>
            <w14:noFill/>
          </w14:textFill>
        </w:rPr>
      </w:pPr>
    </w:p>
    <w:p w14:paraId="4F359F1A" w14:textId="3C2D8EB1" w:rsidR="009316F5" w:rsidRPr="009316F5" w:rsidRDefault="00A713A8" w:rsidP="00656105">
      <w:pPr>
        <w:pStyle w:val="BasicParagraph"/>
        <w:suppressAutoHyphens/>
        <w:rPr>
          <w:rFonts w:ascii="UCM Sans Black" w:hAnsi="UCM Sans Black" w:cs="UCM Sans Black"/>
          <w:caps/>
          <w:outline/>
          <w:sz w:val="60"/>
          <w:szCs w:val="60"/>
          <w14:textOutline w14:w="9525" w14:cap="flat" w14:cmpd="sng" w14:algn="ctr">
            <w14:solidFill>
              <w14:srgbClr w14:val="000000"/>
            </w14:solidFill>
            <w14:prstDash w14:val="solid"/>
            <w14:round/>
          </w14:textOutline>
          <w14:textFill>
            <w14:noFill/>
          </w14:textFill>
        </w:rPr>
      </w:pPr>
      <w:r>
        <w:rPr>
          <w:noProof/>
        </w:rPr>
        <w:drawing>
          <wp:anchor distT="0" distB="0" distL="114300" distR="114300" simplePos="0" relativeHeight="251659262" behindDoc="1" locked="0" layoutInCell="1" allowOverlap="1" wp14:anchorId="5C0C8370" wp14:editId="1FFFEDAB">
            <wp:simplePos x="0" y="0"/>
            <wp:positionH relativeFrom="column">
              <wp:posOffset>1952627</wp:posOffset>
            </wp:positionH>
            <wp:positionV relativeFrom="paragraph">
              <wp:posOffset>71706</wp:posOffset>
            </wp:positionV>
            <wp:extent cx="6393421" cy="4860974"/>
            <wp:effectExtent l="0" t="0" r="0" b="3175"/>
            <wp:wrapNone/>
            <wp:docPr id="1" name="Obrázok 1" descr="Obrázok, na ktorom je text, znak, noc&#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ok 5" descr="Obrázok, na ktorom je text, znak, noc&#10;&#10;Automaticky generovaný popi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7190" cy="4863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F4F380" w14:textId="4D465EA9" w:rsidR="009316F5" w:rsidRDefault="00591477" w:rsidP="00591477">
      <w:pPr>
        <w:jc w:val="center"/>
        <w:rPr>
          <w:rFonts w:ascii="UCM Sans Black" w:hAnsi="UCM Sans Black"/>
          <w:color w:val="FFFFFF" w:themeColor="background1"/>
          <w:sz w:val="70"/>
          <w:szCs w:val="70"/>
        </w:rPr>
      </w:pPr>
      <w:r>
        <w:rPr>
          <w:rFonts w:ascii="UCM Sans Black" w:hAnsi="UCM Sans Black"/>
          <w:color w:val="FFFFFF" w:themeColor="background1"/>
          <w:sz w:val="70"/>
          <w:szCs w:val="70"/>
        </w:rPr>
        <w:t>ACCOM</w:t>
      </w:r>
      <w:r w:rsidR="003D06CE">
        <w:rPr>
          <w:rFonts w:ascii="UCM Sans Black" w:hAnsi="UCM Sans Black"/>
          <w:color w:val="FFFFFF" w:themeColor="background1"/>
          <w:sz w:val="70"/>
          <w:szCs w:val="70"/>
        </w:rPr>
        <w:t>M</w:t>
      </w:r>
      <w:r>
        <w:rPr>
          <w:rFonts w:ascii="UCM Sans Black" w:hAnsi="UCM Sans Black"/>
          <w:color w:val="FFFFFF" w:themeColor="background1"/>
          <w:sz w:val="70"/>
          <w:szCs w:val="70"/>
        </w:rPr>
        <w:t>ODATION RULES</w:t>
      </w:r>
    </w:p>
    <w:p w14:paraId="767E761B" w14:textId="31E42F7D" w:rsidR="00591477" w:rsidRPr="00495FA5" w:rsidRDefault="00591477" w:rsidP="00591477">
      <w:pPr>
        <w:jc w:val="center"/>
        <w:rPr>
          <w:rFonts w:ascii="UCM Sans Black" w:hAnsi="UCM Sans Black"/>
          <w:color w:val="FFFFFF" w:themeColor="background1"/>
          <w:sz w:val="70"/>
          <w:szCs w:val="70"/>
        </w:rPr>
      </w:pPr>
      <w:r>
        <w:rPr>
          <w:rFonts w:ascii="UCM Sans Black" w:hAnsi="UCM Sans Black"/>
          <w:color w:val="FFFFFF" w:themeColor="background1"/>
          <w:sz w:val="70"/>
          <w:szCs w:val="70"/>
        </w:rPr>
        <w:t>STUDENT HOME</w:t>
      </w:r>
    </w:p>
    <w:p w14:paraId="49A2A0AC" w14:textId="77777777" w:rsidR="009316F5" w:rsidRPr="009316F5" w:rsidRDefault="009316F5" w:rsidP="009316F5">
      <w:pPr>
        <w:rPr>
          <w:rFonts w:ascii="UCM Sans Book" w:hAnsi="UCM Sans Book"/>
          <w:sz w:val="16"/>
          <w:szCs w:val="16"/>
        </w:rPr>
      </w:pPr>
    </w:p>
    <w:p w14:paraId="29029772" w14:textId="19FEA03C" w:rsidR="009316F5" w:rsidRDefault="009316F5" w:rsidP="009316F5">
      <w:pPr>
        <w:rPr>
          <w:rFonts w:ascii="UCM Sans" w:hAnsi="UCM Sans"/>
          <w:color w:val="FFFFFF" w:themeColor="background1"/>
          <w:sz w:val="36"/>
          <w:szCs w:val="36"/>
        </w:rPr>
      </w:pPr>
    </w:p>
    <w:p w14:paraId="5855DEC2" w14:textId="714FA4D2" w:rsidR="00591477" w:rsidRDefault="00591477" w:rsidP="009316F5">
      <w:pPr>
        <w:rPr>
          <w:rFonts w:ascii="UCM Sans" w:hAnsi="UCM Sans"/>
          <w:color w:val="FFFFFF" w:themeColor="background1"/>
          <w:sz w:val="36"/>
          <w:szCs w:val="36"/>
        </w:rPr>
      </w:pPr>
    </w:p>
    <w:p w14:paraId="4A71A123" w14:textId="77777777" w:rsidR="00591477" w:rsidRPr="00494B1D" w:rsidRDefault="00591477" w:rsidP="009316F5">
      <w:pPr>
        <w:rPr>
          <w:rFonts w:ascii="UCM Sans" w:hAnsi="UCM Sans"/>
          <w:color w:val="FFFFFF" w:themeColor="background1"/>
          <w:sz w:val="38"/>
          <w:szCs w:val="38"/>
        </w:rPr>
      </w:pPr>
    </w:p>
    <w:p w14:paraId="27E91FD8" w14:textId="35776E45" w:rsidR="009316F5" w:rsidRPr="00494B1D" w:rsidRDefault="009316F5" w:rsidP="009316F5">
      <w:pPr>
        <w:rPr>
          <w:rFonts w:ascii="UCM Sans" w:hAnsi="UCM Sans"/>
          <w:color w:val="FFFFFF" w:themeColor="background1"/>
          <w:sz w:val="38"/>
          <w:szCs w:val="38"/>
        </w:rPr>
      </w:pPr>
    </w:p>
    <w:p w14:paraId="41CE2DE0" w14:textId="1DC2B7EE" w:rsidR="009316F5" w:rsidRPr="00494B1D" w:rsidRDefault="009316F5" w:rsidP="009316F5">
      <w:pPr>
        <w:rPr>
          <w:rFonts w:ascii="UCM Sans" w:hAnsi="UCM Sans"/>
          <w:color w:val="FFFFFF" w:themeColor="background1"/>
          <w:sz w:val="26"/>
          <w:szCs w:val="26"/>
        </w:rPr>
      </w:pPr>
    </w:p>
    <w:p w14:paraId="5216D8DC" w14:textId="21BA4229" w:rsidR="009316F5" w:rsidRPr="00494B1D" w:rsidRDefault="009316F5" w:rsidP="009316F5">
      <w:pPr>
        <w:rPr>
          <w:rFonts w:ascii="UCM Sans" w:hAnsi="UCM Sans"/>
          <w:color w:val="FFFFFF" w:themeColor="background1"/>
          <w:sz w:val="20"/>
          <w:szCs w:val="20"/>
        </w:rPr>
      </w:pPr>
    </w:p>
    <w:p w14:paraId="2268E9B4" w14:textId="77777777" w:rsidR="00A713A8" w:rsidRPr="00494B1D" w:rsidRDefault="00A713A8" w:rsidP="003B7437">
      <w:pPr>
        <w:rPr>
          <w:rFonts w:ascii="UCM Sans" w:hAnsi="UCM Sans"/>
          <w:color w:val="FFFFFF" w:themeColor="background1"/>
          <w:sz w:val="38"/>
          <w:szCs w:val="38"/>
        </w:rPr>
      </w:pPr>
    </w:p>
    <w:p w14:paraId="6C187892" w14:textId="27196090" w:rsidR="00A713A8" w:rsidRDefault="00A713A8" w:rsidP="00A713A8">
      <w:pPr>
        <w:spacing w:after="0"/>
        <w:rPr>
          <w:rFonts w:ascii="UCM Sans" w:hAnsi="UCM Sans"/>
          <w:color w:val="FFFFFF" w:themeColor="background1"/>
          <w:sz w:val="36"/>
          <w:szCs w:val="36"/>
        </w:rPr>
      </w:pPr>
    </w:p>
    <w:p w14:paraId="24273A53" w14:textId="77777777" w:rsidR="00591477" w:rsidRPr="00A713A8" w:rsidRDefault="00591477" w:rsidP="00A713A8">
      <w:pPr>
        <w:spacing w:after="0"/>
        <w:rPr>
          <w:rFonts w:ascii="UCM Sans Book" w:hAnsi="UCM Sans Book"/>
          <w:sz w:val="20"/>
          <w:szCs w:val="20"/>
        </w:rPr>
      </w:pPr>
    </w:p>
    <w:p w14:paraId="0085A291" w14:textId="5A4D38EE" w:rsidR="003B7437" w:rsidRPr="003B7437" w:rsidRDefault="00A713A8" w:rsidP="003B7437">
      <w:pPr>
        <w:rPr>
          <w:rFonts w:ascii="UCM Sans Book" w:hAnsi="UCM Sans Book"/>
          <w:sz w:val="20"/>
          <w:szCs w:val="20"/>
        </w:rPr>
      </w:pPr>
      <w:r>
        <w:rPr>
          <w:noProof/>
        </w:rPr>
        <w:drawing>
          <wp:anchor distT="0" distB="0" distL="114300" distR="114300" simplePos="0" relativeHeight="251665408" behindDoc="1" locked="0" layoutInCell="1" allowOverlap="1" wp14:anchorId="160AC4A0" wp14:editId="0DCEA5C7">
            <wp:simplePos x="0" y="0"/>
            <wp:positionH relativeFrom="column">
              <wp:posOffset>11430</wp:posOffset>
            </wp:positionH>
            <wp:positionV relativeFrom="paragraph">
              <wp:posOffset>32922</wp:posOffset>
            </wp:positionV>
            <wp:extent cx="1028700" cy="438150"/>
            <wp:effectExtent l="0" t="0" r="0" b="6350"/>
            <wp:wrapNone/>
            <wp:docPr id="17" name="Obrázok 17" descr="Obrázok, na ktorom je text, ClipAr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ClipArt&#10;&#10;Automaticky generovaný pop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438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A3D78D" w14:textId="3435D494" w:rsidR="0045197E" w:rsidRPr="00494B1D" w:rsidRDefault="0045197E" w:rsidP="00791999">
      <w:pPr>
        <w:tabs>
          <w:tab w:val="left" w:pos="1815"/>
          <w:tab w:val="right" w:pos="9638"/>
        </w:tabs>
        <w:jc w:val="right"/>
        <w:rPr>
          <w:rFonts w:ascii="UCM Sans" w:hAnsi="UCM Sans"/>
          <w:color w:val="FFFFFF" w:themeColor="background1"/>
          <w:sz w:val="38"/>
          <w:szCs w:val="38"/>
        </w:rPr>
      </w:pPr>
      <w:r w:rsidRPr="00494B1D">
        <w:rPr>
          <w:rFonts w:ascii="UCM Sans" w:hAnsi="UCM Sans"/>
          <w:color w:val="FFFFFF" w:themeColor="background1"/>
          <w:sz w:val="38"/>
          <w:szCs w:val="38"/>
        </w:rPr>
        <w:t xml:space="preserve"> 20</w:t>
      </w:r>
      <w:r w:rsidR="00591477">
        <w:rPr>
          <w:rFonts w:ascii="UCM Sans" w:hAnsi="UCM Sans"/>
          <w:color w:val="FFFFFF" w:themeColor="background1"/>
          <w:sz w:val="38"/>
          <w:szCs w:val="38"/>
        </w:rPr>
        <w:t>12</w:t>
      </w:r>
    </w:p>
    <w:p w14:paraId="2C433A91" w14:textId="77777777" w:rsidR="00591477" w:rsidRPr="00591477" w:rsidRDefault="00591477" w:rsidP="00591477">
      <w:pPr>
        <w:tabs>
          <w:tab w:val="left" w:pos="1985"/>
        </w:tabs>
        <w:spacing w:after="0" w:line="240" w:lineRule="auto"/>
        <w:jc w:val="center"/>
        <w:rPr>
          <w:rFonts w:ascii="UCM Sans DemiBold" w:hAnsi="UCM Sans DemiBold"/>
          <w:b/>
          <w:bCs/>
          <w:sz w:val="28"/>
          <w:szCs w:val="28"/>
          <w:lang w:val="en-US"/>
        </w:rPr>
      </w:pPr>
      <w:r w:rsidRPr="00591477">
        <w:rPr>
          <w:rFonts w:ascii="Cambria" w:hAnsi="Cambria" w:cs="Cambria"/>
          <w:b/>
          <w:bCs/>
          <w:sz w:val="28"/>
          <w:szCs w:val="28"/>
          <w:lang w:val="en-US"/>
        </w:rPr>
        <w:lastRenderedPageBreak/>
        <w:t>§</w:t>
      </w:r>
      <w:r w:rsidRPr="00591477">
        <w:rPr>
          <w:rFonts w:ascii="UCM Sans DemiBold" w:hAnsi="UCM Sans DemiBold"/>
          <w:b/>
          <w:bCs/>
          <w:sz w:val="28"/>
          <w:szCs w:val="28"/>
          <w:lang w:val="en-US"/>
        </w:rPr>
        <w:t xml:space="preserve"> 1</w:t>
      </w:r>
    </w:p>
    <w:p w14:paraId="2A2A93A2" w14:textId="2112E9D2" w:rsidR="00591477" w:rsidRPr="00591477" w:rsidRDefault="00591477" w:rsidP="00591477">
      <w:pPr>
        <w:tabs>
          <w:tab w:val="left" w:pos="1985"/>
        </w:tabs>
        <w:spacing w:after="0" w:line="240" w:lineRule="auto"/>
        <w:jc w:val="center"/>
        <w:rPr>
          <w:rFonts w:ascii="UCM Sans DemiBold" w:hAnsi="UCM Sans DemiBold"/>
          <w:b/>
          <w:bCs/>
          <w:sz w:val="28"/>
          <w:szCs w:val="28"/>
          <w:lang w:val="en-US"/>
        </w:rPr>
      </w:pPr>
      <w:r w:rsidRPr="00591477">
        <w:rPr>
          <w:rFonts w:ascii="UCM Sans DemiBold" w:hAnsi="UCM Sans DemiBold"/>
          <w:b/>
          <w:bCs/>
          <w:sz w:val="28"/>
          <w:szCs w:val="28"/>
          <w:lang w:val="en-US"/>
        </w:rPr>
        <w:t>Basic provisions</w:t>
      </w:r>
    </w:p>
    <w:p w14:paraId="3E6E8837" w14:textId="77777777" w:rsidR="00591477" w:rsidRPr="00591477" w:rsidRDefault="00591477" w:rsidP="00591477">
      <w:pPr>
        <w:tabs>
          <w:tab w:val="left" w:pos="1985"/>
        </w:tabs>
        <w:spacing w:after="0" w:line="240" w:lineRule="auto"/>
        <w:jc w:val="center"/>
        <w:rPr>
          <w:rFonts w:ascii="Lora" w:hAnsi="Lora"/>
          <w:b/>
          <w:lang w:val="en-US"/>
        </w:rPr>
      </w:pPr>
    </w:p>
    <w:p w14:paraId="202D4D76" w14:textId="050158CD" w:rsidR="00591477" w:rsidRPr="00591477" w:rsidRDefault="00591477" w:rsidP="00591477">
      <w:pPr>
        <w:pStyle w:val="Odsekzoznamu"/>
        <w:numPr>
          <w:ilvl w:val="0"/>
          <w:numId w:val="1"/>
        </w:numPr>
        <w:tabs>
          <w:tab w:val="left" w:pos="1985"/>
        </w:tabs>
        <w:spacing w:after="0" w:line="240" w:lineRule="auto"/>
        <w:jc w:val="both"/>
        <w:rPr>
          <w:rFonts w:ascii="Lora" w:hAnsi="Lora"/>
          <w:lang w:val="en-US"/>
        </w:rPr>
      </w:pPr>
      <w:r w:rsidRPr="00591477">
        <w:rPr>
          <w:rFonts w:ascii="Lora" w:hAnsi="Lora"/>
          <w:lang w:val="en-US"/>
        </w:rPr>
        <w:t xml:space="preserve">In accordance with the Statute of the University of SS. Cyril and Methodius in </w:t>
      </w:r>
      <w:proofErr w:type="spellStart"/>
      <w:r w:rsidRPr="00591477">
        <w:rPr>
          <w:rFonts w:ascii="Lora" w:hAnsi="Lora"/>
          <w:lang w:val="en-US"/>
        </w:rPr>
        <w:t>Trnava</w:t>
      </w:r>
      <w:proofErr w:type="spellEnd"/>
      <w:r w:rsidRPr="00591477">
        <w:rPr>
          <w:rFonts w:ascii="Lora" w:hAnsi="Lora"/>
          <w:lang w:val="en-US"/>
        </w:rPr>
        <w:t xml:space="preserve"> (hereinafter UCM) I issue this an accommodation rule which includes:</w:t>
      </w:r>
    </w:p>
    <w:p w14:paraId="20865505" w14:textId="6335FC8E" w:rsidR="00591477" w:rsidRDefault="00591477" w:rsidP="00591477">
      <w:pPr>
        <w:pStyle w:val="Odsekzoznamu"/>
        <w:numPr>
          <w:ilvl w:val="0"/>
          <w:numId w:val="3"/>
        </w:numPr>
        <w:tabs>
          <w:tab w:val="left" w:pos="1985"/>
        </w:tabs>
        <w:spacing w:after="0" w:line="240" w:lineRule="auto"/>
        <w:jc w:val="both"/>
        <w:rPr>
          <w:rFonts w:ascii="Lora" w:hAnsi="Lora"/>
          <w:lang w:val="en-US"/>
        </w:rPr>
      </w:pPr>
      <w:r w:rsidRPr="00591477">
        <w:rPr>
          <w:rFonts w:ascii="Lora" w:hAnsi="Lora"/>
          <w:lang w:val="en-US"/>
        </w:rPr>
        <w:t>rules for the allocation of accommodation for students of UCM Student House and in other accommodation establishments, which UCM contractually provided accommodation for students</w:t>
      </w:r>
      <w:r>
        <w:rPr>
          <w:rFonts w:ascii="Lora" w:hAnsi="Lora"/>
          <w:lang w:val="en-US"/>
        </w:rPr>
        <w:t>,</w:t>
      </w:r>
    </w:p>
    <w:p w14:paraId="262F30C9" w14:textId="004B35EB" w:rsidR="00591477" w:rsidRPr="00591477" w:rsidRDefault="00591477" w:rsidP="00591477">
      <w:pPr>
        <w:pStyle w:val="Odsekzoznamu"/>
        <w:numPr>
          <w:ilvl w:val="0"/>
          <w:numId w:val="3"/>
        </w:numPr>
        <w:tabs>
          <w:tab w:val="left" w:pos="1985"/>
        </w:tabs>
        <w:spacing w:after="0" w:line="240" w:lineRule="auto"/>
        <w:jc w:val="both"/>
        <w:rPr>
          <w:rFonts w:ascii="Lora" w:hAnsi="Lora"/>
          <w:lang w:val="en-US"/>
        </w:rPr>
      </w:pPr>
      <w:r w:rsidRPr="00591477">
        <w:rPr>
          <w:rFonts w:ascii="Lora" w:hAnsi="Lora"/>
          <w:lang w:val="en-US"/>
        </w:rPr>
        <w:t>rules of conduct the accommodated students in Student home, indoor mode Student's home and details of student accommodation, including questions of student´s</w:t>
      </w:r>
      <w:r>
        <w:rPr>
          <w:rFonts w:ascii="Lora" w:hAnsi="Lora"/>
          <w:lang w:val="en-US"/>
        </w:rPr>
        <w:t xml:space="preserve"> </w:t>
      </w:r>
      <w:r w:rsidRPr="00591477">
        <w:rPr>
          <w:rFonts w:ascii="Lora" w:hAnsi="Lora"/>
          <w:lang w:val="en-US"/>
        </w:rPr>
        <w:t>governments.</w:t>
      </w:r>
    </w:p>
    <w:p w14:paraId="7B6F6436" w14:textId="2921561E" w:rsidR="00591477" w:rsidRPr="00591477" w:rsidRDefault="00591477" w:rsidP="00591477">
      <w:pPr>
        <w:pStyle w:val="Odsekzoznamu"/>
        <w:numPr>
          <w:ilvl w:val="0"/>
          <w:numId w:val="1"/>
        </w:numPr>
        <w:tabs>
          <w:tab w:val="left" w:pos="1985"/>
        </w:tabs>
        <w:spacing w:after="0" w:line="240" w:lineRule="auto"/>
        <w:jc w:val="both"/>
        <w:rPr>
          <w:rFonts w:ascii="Lora" w:hAnsi="Lora"/>
          <w:lang w:val="en-US"/>
        </w:rPr>
      </w:pPr>
      <w:r w:rsidRPr="00591477">
        <w:rPr>
          <w:rFonts w:ascii="Lora" w:hAnsi="Lora"/>
          <w:lang w:val="en-US"/>
        </w:rPr>
        <w:t>Student home (hereinafter referred to as SH) is a dedicated device UCM. SH is part of the UCM, where the scope of academic rights and freedoms is regulated by special regulation.</w:t>
      </w:r>
    </w:p>
    <w:p w14:paraId="7B64599C" w14:textId="4904C986" w:rsidR="00591477" w:rsidRDefault="00591477" w:rsidP="00591477">
      <w:pPr>
        <w:pStyle w:val="Odsekzoznamu"/>
        <w:numPr>
          <w:ilvl w:val="0"/>
          <w:numId w:val="1"/>
        </w:numPr>
        <w:tabs>
          <w:tab w:val="left" w:pos="1985"/>
        </w:tabs>
        <w:spacing w:after="0" w:line="240" w:lineRule="auto"/>
        <w:jc w:val="both"/>
        <w:rPr>
          <w:rFonts w:ascii="Lora" w:hAnsi="Lora"/>
          <w:lang w:val="en-US"/>
        </w:rPr>
      </w:pPr>
      <w:r w:rsidRPr="00591477">
        <w:rPr>
          <w:rFonts w:ascii="Lora" w:hAnsi="Lora"/>
          <w:lang w:val="en-US"/>
        </w:rPr>
        <w:t>The basic task of SH is:</w:t>
      </w:r>
    </w:p>
    <w:p w14:paraId="53CEA863" w14:textId="4F4A7891" w:rsidR="00591477" w:rsidRDefault="00591477" w:rsidP="00591477">
      <w:pPr>
        <w:pStyle w:val="Odsekzoznamu"/>
        <w:numPr>
          <w:ilvl w:val="0"/>
          <w:numId w:val="4"/>
        </w:numPr>
        <w:tabs>
          <w:tab w:val="left" w:pos="1985"/>
        </w:tabs>
        <w:spacing w:after="0" w:line="240" w:lineRule="auto"/>
        <w:jc w:val="both"/>
        <w:rPr>
          <w:rFonts w:ascii="Lora" w:hAnsi="Lora"/>
          <w:lang w:val="en-US"/>
        </w:rPr>
      </w:pPr>
      <w:r w:rsidRPr="00591477">
        <w:rPr>
          <w:rFonts w:ascii="Lora" w:hAnsi="Lora"/>
          <w:lang w:val="en-US"/>
        </w:rPr>
        <w:t>provide accommodation and services associated with the students UCM</w:t>
      </w:r>
      <w:r>
        <w:rPr>
          <w:rFonts w:ascii="Lora" w:hAnsi="Lora"/>
          <w:lang w:val="en-US"/>
        </w:rPr>
        <w:t>,</w:t>
      </w:r>
    </w:p>
    <w:p w14:paraId="3A1EBB67" w14:textId="77002CE3" w:rsidR="00591477" w:rsidRDefault="00591477" w:rsidP="00591477">
      <w:pPr>
        <w:pStyle w:val="Odsekzoznamu"/>
        <w:numPr>
          <w:ilvl w:val="0"/>
          <w:numId w:val="4"/>
        </w:numPr>
        <w:tabs>
          <w:tab w:val="left" w:pos="1985"/>
        </w:tabs>
        <w:spacing w:after="0" w:line="240" w:lineRule="auto"/>
        <w:jc w:val="both"/>
        <w:rPr>
          <w:rFonts w:ascii="Lora" w:hAnsi="Lora"/>
          <w:lang w:val="en-US"/>
        </w:rPr>
      </w:pPr>
      <w:r w:rsidRPr="00591477">
        <w:rPr>
          <w:rFonts w:ascii="Lora" w:hAnsi="Lora"/>
          <w:lang w:val="en-US"/>
        </w:rPr>
        <w:t>create conditions for study, cultural and social life and development of interest of activities for students of UCM.</w:t>
      </w:r>
    </w:p>
    <w:p w14:paraId="4808254D" w14:textId="3188E4EE" w:rsidR="00591477" w:rsidRPr="00591477" w:rsidRDefault="00591477" w:rsidP="00591477">
      <w:pPr>
        <w:pStyle w:val="Odsekzoznamu"/>
        <w:numPr>
          <w:ilvl w:val="0"/>
          <w:numId w:val="1"/>
        </w:numPr>
        <w:tabs>
          <w:tab w:val="left" w:pos="1985"/>
        </w:tabs>
        <w:spacing w:after="0" w:line="240" w:lineRule="auto"/>
        <w:jc w:val="both"/>
        <w:rPr>
          <w:rFonts w:ascii="Lora" w:hAnsi="Lora"/>
          <w:lang w:val="en-US"/>
        </w:rPr>
      </w:pPr>
      <w:r w:rsidRPr="00591477">
        <w:rPr>
          <w:rFonts w:ascii="Lora" w:hAnsi="Lora"/>
          <w:lang w:val="en-US"/>
        </w:rPr>
        <w:t>SH may carry out business activities, provided this does not limit the fulfillment of the basic task mentioned in the paragraph 3. Terms of business will be modified in specific regulation.</w:t>
      </w:r>
    </w:p>
    <w:p w14:paraId="7B8BCE5D" w14:textId="7E4F3340" w:rsidR="00591477" w:rsidRDefault="00591477" w:rsidP="00591477">
      <w:pPr>
        <w:tabs>
          <w:tab w:val="left" w:pos="1985"/>
        </w:tabs>
        <w:spacing w:after="0" w:line="240" w:lineRule="auto"/>
        <w:jc w:val="both"/>
        <w:rPr>
          <w:rFonts w:ascii="Lora" w:hAnsi="Lora"/>
          <w:lang w:val="en-US"/>
        </w:rPr>
      </w:pPr>
    </w:p>
    <w:p w14:paraId="3F6E1B61" w14:textId="77777777" w:rsidR="00B27275" w:rsidRPr="00591477" w:rsidRDefault="00B27275" w:rsidP="00591477">
      <w:pPr>
        <w:tabs>
          <w:tab w:val="left" w:pos="1985"/>
        </w:tabs>
        <w:spacing w:after="0" w:line="240" w:lineRule="auto"/>
        <w:jc w:val="both"/>
        <w:rPr>
          <w:rFonts w:ascii="Lora" w:hAnsi="Lora"/>
          <w:lang w:val="en-US"/>
        </w:rPr>
      </w:pPr>
    </w:p>
    <w:p w14:paraId="3D78CC5B" w14:textId="77777777" w:rsidR="00591477" w:rsidRPr="00342880" w:rsidRDefault="00591477" w:rsidP="00591477">
      <w:pPr>
        <w:tabs>
          <w:tab w:val="left" w:pos="1985"/>
        </w:tabs>
        <w:spacing w:after="0" w:line="240" w:lineRule="auto"/>
        <w:jc w:val="center"/>
        <w:rPr>
          <w:rFonts w:ascii="UCM Sans DemiBold" w:hAnsi="UCM Sans DemiBold"/>
          <w:b/>
          <w:bCs/>
          <w:sz w:val="28"/>
          <w:szCs w:val="28"/>
          <w:lang w:val="en-US"/>
        </w:rPr>
      </w:pPr>
      <w:r w:rsidRPr="00342880">
        <w:rPr>
          <w:rFonts w:ascii="Cambria" w:hAnsi="Cambria" w:cs="Cambria"/>
          <w:b/>
          <w:bCs/>
          <w:sz w:val="28"/>
          <w:szCs w:val="28"/>
          <w:lang w:val="en-US"/>
        </w:rPr>
        <w:t>§</w:t>
      </w:r>
      <w:r w:rsidRPr="00342880">
        <w:rPr>
          <w:rFonts w:ascii="UCM Sans DemiBold" w:hAnsi="UCM Sans DemiBold"/>
          <w:b/>
          <w:bCs/>
          <w:sz w:val="28"/>
          <w:szCs w:val="28"/>
          <w:lang w:val="en-US"/>
        </w:rPr>
        <w:t xml:space="preserve"> 2</w:t>
      </w:r>
    </w:p>
    <w:p w14:paraId="5E44A196" w14:textId="2C4D5E7E" w:rsidR="00591477" w:rsidRPr="00342880" w:rsidRDefault="00591477" w:rsidP="00591477">
      <w:pPr>
        <w:tabs>
          <w:tab w:val="left" w:pos="1985"/>
        </w:tabs>
        <w:spacing w:after="0" w:line="240" w:lineRule="auto"/>
        <w:jc w:val="center"/>
        <w:rPr>
          <w:rFonts w:ascii="UCM Sans DemiBold" w:hAnsi="UCM Sans DemiBold"/>
          <w:b/>
          <w:bCs/>
          <w:sz w:val="28"/>
          <w:szCs w:val="28"/>
          <w:lang w:val="en-US"/>
        </w:rPr>
      </w:pPr>
      <w:r w:rsidRPr="00342880">
        <w:rPr>
          <w:rFonts w:ascii="UCM Sans DemiBold" w:hAnsi="UCM Sans DemiBold"/>
          <w:b/>
          <w:bCs/>
          <w:sz w:val="28"/>
          <w:szCs w:val="28"/>
          <w:lang w:val="en-US"/>
        </w:rPr>
        <w:t>Administration of Student ho</w:t>
      </w:r>
      <w:r w:rsidR="00342880" w:rsidRPr="00342880">
        <w:rPr>
          <w:rFonts w:ascii="UCM Sans DemiBold" w:hAnsi="UCM Sans DemiBold"/>
          <w:b/>
          <w:bCs/>
          <w:sz w:val="28"/>
          <w:szCs w:val="28"/>
          <w:lang w:val="en-US"/>
        </w:rPr>
        <w:t>use</w:t>
      </w:r>
    </w:p>
    <w:p w14:paraId="09F7F23A" w14:textId="77777777" w:rsidR="00591477" w:rsidRPr="00591477" w:rsidRDefault="00591477" w:rsidP="00591477">
      <w:pPr>
        <w:tabs>
          <w:tab w:val="left" w:pos="1985"/>
        </w:tabs>
        <w:spacing w:after="0" w:line="240" w:lineRule="auto"/>
        <w:jc w:val="center"/>
        <w:rPr>
          <w:rFonts w:ascii="Lora" w:hAnsi="Lora"/>
          <w:b/>
          <w:lang w:val="en-US"/>
        </w:rPr>
      </w:pPr>
    </w:p>
    <w:p w14:paraId="081462C8" w14:textId="6455D469" w:rsidR="00591477" w:rsidRPr="00B27275" w:rsidRDefault="00591477" w:rsidP="00B27275">
      <w:pPr>
        <w:pStyle w:val="Odsekzoznamu"/>
        <w:numPr>
          <w:ilvl w:val="0"/>
          <w:numId w:val="5"/>
        </w:numPr>
        <w:tabs>
          <w:tab w:val="left" w:pos="1985"/>
        </w:tabs>
        <w:spacing w:after="0" w:line="240" w:lineRule="auto"/>
        <w:jc w:val="both"/>
        <w:rPr>
          <w:rFonts w:ascii="Lora" w:hAnsi="Lora"/>
          <w:lang w:val="en-US"/>
        </w:rPr>
      </w:pPr>
      <w:r w:rsidRPr="00B27275">
        <w:rPr>
          <w:rFonts w:ascii="Lora" w:hAnsi="Lora"/>
          <w:lang w:val="en-US"/>
        </w:rPr>
        <w:t>SH is an organizational component UCM in within of the Quaestor.</w:t>
      </w:r>
    </w:p>
    <w:p w14:paraId="111E3F9E" w14:textId="16C67378" w:rsidR="00591477" w:rsidRDefault="00591477" w:rsidP="00591477">
      <w:pPr>
        <w:pStyle w:val="Odsekzoznamu"/>
        <w:numPr>
          <w:ilvl w:val="0"/>
          <w:numId w:val="5"/>
        </w:numPr>
        <w:tabs>
          <w:tab w:val="left" w:pos="1985"/>
        </w:tabs>
        <w:spacing w:after="0" w:line="240" w:lineRule="auto"/>
        <w:jc w:val="both"/>
        <w:rPr>
          <w:rFonts w:ascii="Lora" w:hAnsi="Lora"/>
          <w:lang w:val="en-US"/>
        </w:rPr>
      </w:pPr>
      <w:r w:rsidRPr="00B27275">
        <w:rPr>
          <w:rFonts w:ascii="Lora" w:hAnsi="Lora"/>
          <w:lang w:val="en-US"/>
        </w:rPr>
        <w:t>The head of SH is responsible for the activity of SH. Head of SH is subordinate to the Quaestor</w:t>
      </w:r>
      <w:r w:rsidR="00B27275">
        <w:rPr>
          <w:rFonts w:ascii="Lora" w:hAnsi="Lora"/>
          <w:lang w:val="en-US"/>
        </w:rPr>
        <w:t>.</w:t>
      </w:r>
    </w:p>
    <w:p w14:paraId="507B4346" w14:textId="6BB34047" w:rsidR="00591477" w:rsidRDefault="00591477" w:rsidP="00591477">
      <w:pPr>
        <w:pStyle w:val="Odsekzoznamu"/>
        <w:numPr>
          <w:ilvl w:val="0"/>
          <w:numId w:val="5"/>
        </w:numPr>
        <w:tabs>
          <w:tab w:val="left" w:pos="1985"/>
        </w:tabs>
        <w:spacing w:after="0" w:line="240" w:lineRule="auto"/>
        <w:jc w:val="both"/>
        <w:rPr>
          <w:rFonts w:ascii="Lora" w:hAnsi="Lora"/>
          <w:lang w:val="en-US"/>
        </w:rPr>
      </w:pPr>
      <w:r w:rsidRPr="00B27275">
        <w:rPr>
          <w:rFonts w:ascii="Lora" w:hAnsi="Lora"/>
          <w:lang w:val="en-US"/>
        </w:rPr>
        <w:t>Head of SH cooperates in allocating accommodation to students of UCM with vice-rector for educational-educational activity and accreditation and with representatives of the accommodated students of UCM.</w:t>
      </w:r>
    </w:p>
    <w:p w14:paraId="23D0BB15" w14:textId="296EF007" w:rsidR="00591477" w:rsidRPr="00B27275" w:rsidRDefault="00591477" w:rsidP="00591477">
      <w:pPr>
        <w:pStyle w:val="Odsekzoznamu"/>
        <w:numPr>
          <w:ilvl w:val="0"/>
          <w:numId w:val="5"/>
        </w:numPr>
        <w:tabs>
          <w:tab w:val="left" w:pos="1985"/>
        </w:tabs>
        <w:spacing w:after="0" w:line="240" w:lineRule="auto"/>
        <w:jc w:val="both"/>
        <w:rPr>
          <w:rFonts w:ascii="Lora" w:hAnsi="Lora"/>
          <w:lang w:val="en-US"/>
        </w:rPr>
      </w:pPr>
      <w:r w:rsidRPr="00B27275">
        <w:rPr>
          <w:rFonts w:ascii="Lora" w:hAnsi="Lora"/>
          <w:lang w:val="en-US"/>
        </w:rPr>
        <w:t>Head of SH manage and control activity of the employees of SH.</w:t>
      </w:r>
    </w:p>
    <w:p w14:paraId="19A5E8A0" w14:textId="7E1D3F43" w:rsidR="00591477" w:rsidRDefault="00591477" w:rsidP="00591477">
      <w:pPr>
        <w:tabs>
          <w:tab w:val="left" w:pos="1985"/>
        </w:tabs>
        <w:spacing w:after="0" w:line="240" w:lineRule="auto"/>
        <w:jc w:val="both"/>
        <w:rPr>
          <w:rFonts w:ascii="Lora" w:hAnsi="Lora"/>
          <w:lang w:val="en-US"/>
        </w:rPr>
      </w:pPr>
    </w:p>
    <w:p w14:paraId="4310E42D" w14:textId="77777777" w:rsidR="00B27275" w:rsidRPr="00591477" w:rsidRDefault="00B27275" w:rsidP="00591477">
      <w:pPr>
        <w:tabs>
          <w:tab w:val="left" w:pos="1985"/>
        </w:tabs>
        <w:spacing w:after="0" w:line="240" w:lineRule="auto"/>
        <w:jc w:val="both"/>
        <w:rPr>
          <w:rFonts w:ascii="Lora" w:hAnsi="Lora"/>
          <w:lang w:val="en-US"/>
        </w:rPr>
      </w:pPr>
    </w:p>
    <w:p w14:paraId="0CDA0D5B" w14:textId="77777777" w:rsidR="00591477" w:rsidRPr="00342880" w:rsidRDefault="00591477" w:rsidP="00591477">
      <w:pPr>
        <w:tabs>
          <w:tab w:val="left" w:pos="1985"/>
        </w:tabs>
        <w:spacing w:after="0" w:line="240" w:lineRule="auto"/>
        <w:jc w:val="center"/>
        <w:rPr>
          <w:rFonts w:ascii="UCM Sans DemiBold" w:hAnsi="UCM Sans DemiBold"/>
          <w:b/>
          <w:bCs/>
          <w:sz w:val="28"/>
          <w:szCs w:val="28"/>
          <w:lang w:val="en-US"/>
        </w:rPr>
      </w:pPr>
      <w:r w:rsidRPr="00342880">
        <w:rPr>
          <w:rFonts w:ascii="Cambria" w:hAnsi="Cambria" w:cs="Cambria"/>
          <w:b/>
          <w:bCs/>
          <w:sz w:val="28"/>
          <w:szCs w:val="28"/>
          <w:lang w:val="en-US"/>
        </w:rPr>
        <w:t>§</w:t>
      </w:r>
      <w:r w:rsidRPr="00342880">
        <w:rPr>
          <w:rFonts w:ascii="UCM Sans DemiBold" w:hAnsi="UCM Sans DemiBold"/>
          <w:b/>
          <w:bCs/>
          <w:sz w:val="28"/>
          <w:szCs w:val="28"/>
          <w:lang w:val="en-US"/>
        </w:rPr>
        <w:t xml:space="preserve"> 3</w:t>
      </w:r>
    </w:p>
    <w:p w14:paraId="243F1D9F" w14:textId="1FAA4AEB" w:rsidR="00591477" w:rsidRPr="00342880" w:rsidRDefault="00591477" w:rsidP="00591477">
      <w:pPr>
        <w:tabs>
          <w:tab w:val="left" w:pos="1985"/>
        </w:tabs>
        <w:spacing w:after="0" w:line="240" w:lineRule="auto"/>
        <w:jc w:val="center"/>
        <w:rPr>
          <w:rFonts w:ascii="UCM Sans DemiBold" w:hAnsi="UCM Sans DemiBold"/>
          <w:b/>
          <w:bCs/>
          <w:sz w:val="28"/>
          <w:szCs w:val="28"/>
          <w:lang w:val="en-US"/>
        </w:rPr>
      </w:pPr>
      <w:r w:rsidRPr="00342880">
        <w:rPr>
          <w:rFonts w:ascii="UCM Sans DemiBold" w:hAnsi="UCM Sans DemiBold"/>
          <w:b/>
          <w:bCs/>
          <w:sz w:val="28"/>
          <w:szCs w:val="28"/>
          <w:lang w:val="en-US"/>
        </w:rPr>
        <w:t>A</w:t>
      </w:r>
      <w:r w:rsidR="00342880" w:rsidRPr="00342880">
        <w:rPr>
          <w:rFonts w:ascii="UCM Sans DemiBold" w:hAnsi="UCM Sans DemiBold"/>
          <w:b/>
          <w:bCs/>
          <w:sz w:val="28"/>
          <w:szCs w:val="28"/>
          <w:lang w:val="en-US"/>
        </w:rPr>
        <w:t>ssigning</w:t>
      </w:r>
      <w:r w:rsidRPr="00342880">
        <w:rPr>
          <w:rFonts w:ascii="UCM Sans DemiBold" w:hAnsi="UCM Sans DemiBold"/>
          <w:b/>
          <w:bCs/>
          <w:sz w:val="28"/>
          <w:szCs w:val="28"/>
          <w:lang w:val="en-US"/>
        </w:rPr>
        <w:t xml:space="preserve"> </w:t>
      </w:r>
      <w:r w:rsidR="00342880" w:rsidRPr="00342880">
        <w:rPr>
          <w:rFonts w:ascii="UCM Sans DemiBold" w:hAnsi="UCM Sans DemiBold"/>
          <w:b/>
          <w:bCs/>
          <w:sz w:val="28"/>
          <w:szCs w:val="28"/>
          <w:lang w:val="en-US"/>
        </w:rPr>
        <w:t>of</w:t>
      </w:r>
      <w:r w:rsidRPr="00342880">
        <w:rPr>
          <w:rFonts w:ascii="UCM Sans DemiBold" w:hAnsi="UCM Sans DemiBold"/>
          <w:b/>
          <w:bCs/>
          <w:sz w:val="28"/>
          <w:szCs w:val="28"/>
          <w:lang w:val="en-US"/>
        </w:rPr>
        <w:t xml:space="preserve"> </w:t>
      </w:r>
      <w:r w:rsidR="00342880" w:rsidRPr="00342880">
        <w:rPr>
          <w:rFonts w:ascii="UCM Sans DemiBold" w:hAnsi="UCM Sans DemiBold"/>
          <w:b/>
          <w:bCs/>
          <w:sz w:val="28"/>
          <w:szCs w:val="28"/>
          <w:lang w:val="en-US"/>
        </w:rPr>
        <w:t>the accom</w:t>
      </w:r>
      <w:r w:rsidR="003D06CE">
        <w:rPr>
          <w:rFonts w:ascii="UCM Sans DemiBold" w:hAnsi="UCM Sans DemiBold"/>
          <w:b/>
          <w:bCs/>
          <w:sz w:val="28"/>
          <w:szCs w:val="28"/>
          <w:lang w:val="en-US"/>
        </w:rPr>
        <w:t>m</w:t>
      </w:r>
      <w:r w:rsidR="00342880" w:rsidRPr="00342880">
        <w:rPr>
          <w:rFonts w:ascii="UCM Sans DemiBold" w:hAnsi="UCM Sans DemiBold"/>
          <w:b/>
          <w:bCs/>
          <w:sz w:val="28"/>
          <w:szCs w:val="28"/>
          <w:lang w:val="en-US"/>
        </w:rPr>
        <w:t>odation</w:t>
      </w:r>
    </w:p>
    <w:p w14:paraId="24603421" w14:textId="77777777" w:rsidR="00591477" w:rsidRPr="00591477" w:rsidRDefault="00591477" w:rsidP="00591477">
      <w:pPr>
        <w:tabs>
          <w:tab w:val="left" w:pos="1985"/>
        </w:tabs>
        <w:spacing w:after="0" w:line="240" w:lineRule="auto"/>
        <w:jc w:val="both"/>
        <w:rPr>
          <w:rFonts w:ascii="Lora" w:hAnsi="Lora"/>
          <w:lang w:val="en-US"/>
        </w:rPr>
      </w:pPr>
    </w:p>
    <w:p w14:paraId="19BCA7E3" w14:textId="6CF121E6" w:rsidR="00591477" w:rsidRPr="00B27275" w:rsidRDefault="00591477" w:rsidP="00B27275">
      <w:pPr>
        <w:pStyle w:val="Odsekzoznamu"/>
        <w:numPr>
          <w:ilvl w:val="0"/>
          <w:numId w:val="6"/>
        </w:numPr>
        <w:tabs>
          <w:tab w:val="left" w:pos="1985"/>
        </w:tabs>
        <w:spacing w:after="0" w:line="240" w:lineRule="auto"/>
        <w:jc w:val="both"/>
        <w:rPr>
          <w:rFonts w:ascii="Lora" w:hAnsi="Lora"/>
          <w:lang w:val="en-US"/>
        </w:rPr>
      </w:pPr>
      <w:r w:rsidRPr="00B27275">
        <w:rPr>
          <w:rFonts w:ascii="Lora" w:hAnsi="Lora"/>
          <w:lang w:val="en-US"/>
        </w:rPr>
        <w:t>Accommodation in SH may be assigned:</w:t>
      </w:r>
    </w:p>
    <w:p w14:paraId="1EEFB36D" w14:textId="55B90947" w:rsidR="00B27275" w:rsidRDefault="00591477" w:rsidP="00591477">
      <w:pPr>
        <w:pStyle w:val="Odsekzoznamu"/>
        <w:numPr>
          <w:ilvl w:val="0"/>
          <w:numId w:val="7"/>
        </w:numPr>
        <w:tabs>
          <w:tab w:val="left" w:pos="1985"/>
        </w:tabs>
        <w:spacing w:after="0" w:line="240" w:lineRule="auto"/>
        <w:jc w:val="both"/>
        <w:rPr>
          <w:rFonts w:ascii="Lora" w:hAnsi="Lora"/>
          <w:lang w:val="en-US"/>
        </w:rPr>
      </w:pPr>
      <w:r w:rsidRPr="00B27275">
        <w:rPr>
          <w:rFonts w:ascii="Lora" w:hAnsi="Lora"/>
          <w:lang w:val="en-US"/>
        </w:rPr>
        <w:t>for students of continuing classes based on electronically requests for accommodation through an academic information system (AIS), submitted within a specified time</w:t>
      </w:r>
      <w:r w:rsidR="00B27275">
        <w:rPr>
          <w:rFonts w:ascii="Lora" w:hAnsi="Lora"/>
          <w:lang w:val="en-US"/>
        </w:rPr>
        <w:t>,</w:t>
      </w:r>
    </w:p>
    <w:p w14:paraId="02CE45EC" w14:textId="79E3458A" w:rsidR="00591477" w:rsidRPr="00B27275" w:rsidRDefault="00591477" w:rsidP="00591477">
      <w:pPr>
        <w:pStyle w:val="Odsekzoznamu"/>
        <w:numPr>
          <w:ilvl w:val="0"/>
          <w:numId w:val="7"/>
        </w:numPr>
        <w:tabs>
          <w:tab w:val="left" w:pos="1985"/>
        </w:tabs>
        <w:spacing w:after="0" w:line="240" w:lineRule="auto"/>
        <w:jc w:val="both"/>
        <w:rPr>
          <w:rFonts w:ascii="Lora" w:hAnsi="Lora"/>
          <w:lang w:val="en-US"/>
        </w:rPr>
      </w:pPr>
      <w:r w:rsidRPr="00B27275">
        <w:rPr>
          <w:rFonts w:ascii="Lora" w:hAnsi="Lora"/>
          <w:lang w:val="en-US"/>
        </w:rPr>
        <w:t xml:space="preserve">for students of first year of study based on writing application form - </w:t>
      </w:r>
      <w:r w:rsidRPr="00B27275">
        <w:rPr>
          <w:rFonts w:ascii="Lora" w:hAnsi="Lora"/>
          <w:b/>
          <w:lang w:val="en-US"/>
        </w:rPr>
        <w:t>Requests for accommodation</w:t>
      </w:r>
      <w:r w:rsidRPr="00B27275">
        <w:rPr>
          <w:rFonts w:ascii="Lora" w:hAnsi="Lora"/>
          <w:lang w:val="en-US"/>
        </w:rPr>
        <w:t xml:space="preserve"> – delivered no later than the first day of study.</w:t>
      </w:r>
    </w:p>
    <w:p w14:paraId="3E5D1553" w14:textId="1BB88535" w:rsidR="00591477" w:rsidRPr="00B27275" w:rsidRDefault="00591477" w:rsidP="00B27275">
      <w:pPr>
        <w:pStyle w:val="Odsekzoznamu"/>
        <w:numPr>
          <w:ilvl w:val="0"/>
          <w:numId w:val="6"/>
        </w:numPr>
        <w:tabs>
          <w:tab w:val="left" w:pos="1985"/>
        </w:tabs>
        <w:spacing w:after="0" w:line="240" w:lineRule="auto"/>
        <w:jc w:val="both"/>
        <w:rPr>
          <w:rFonts w:ascii="Lora" w:hAnsi="Lora"/>
          <w:lang w:val="en-US"/>
        </w:rPr>
      </w:pPr>
      <w:r w:rsidRPr="00B27275">
        <w:rPr>
          <w:rFonts w:ascii="Lora" w:hAnsi="Lora"/>
          <w:lang w:val="en-US"/>
        </w:rPr>
        <w:t>Student who do not submit a request in time, with the relevant documents, submit a request several times or there will not be true data, this application form will not be request considered.</w:t>
      </w:r>
    </w:p>
    <w:p w14:paraId="1407D98A" w14:textId="31209EC8" w:rsidR="00591477" w:rsidRDefault="00591477" w:rsidP="00591477">
      <w:pPr>
        <w:tabs>
          <w:tab w:val="left" w:pos="1985"/>
        </w:tabs>
        <w:spacing w:after="0" w:line="240" w:lineRule="auto"/>
        <w:jc w:val="both"/>
        <w:rPr>
          <w:rFonts w:ascii="Lora" w:hAnsi="Lora"/>
          <w:lang w:val="en-US"/>
        </w:rPr>
      </w:pPr>
    </w:p>
    <w:p w14:paraId="4B783C8B" w14:textId="5EB76AD3" w:rsidR="00B27275" w:rsidRDefault="00B27275" w:rsidP="00591477">
      <w:pPr>
        <w:tabs>
          <w:tab w:val="left" w:pos="1985"/>
        </w:tabs>
        <w:spacing w:after="0" w:line="240" w:lineRule="auto"/>
        <w:jc w:val="both"/>
        <w:rPr>
          <w:rFonts w:ascii="Lora" w:hAnsi="Lora"/>
          <w:lang w:val="en-US"/>
        </w:rPr>
      </w:pPr>
    </w:p>
    <w:p w14:paraId="3D8A01AF" w14:textId="726F7907" w:rsidR="00B27275" w:rsidRDefault="00B27275" w:rsidP="00591477">
      <w:pPr>
        <w:tabs>
          <w:tab w:val="left" w:pos="1985"/>
        </w:tabs>
        <w:spacing w:after="0" w:line="240" w:lineRule="auto"/>
        <w:jc w:val="both"/>
        <w:rPr>
          <w:rFonts w:ascii="Lora" w:hAnsi="Lora"/>
          <w:lang w:val="en-US"/>
        </w:rPr>
      </w:pPr>
    </w:p>
    <w:p w14:paraId="3982F54F" w14:textId="7009A399" w:rsidR="00B27275" w:rsidRDefault="00B27275" w:rsidP="00591477">
      <w:pPr>
        <w:tabs>
          <w:tab w:val="left" w:pos="1985"/>
        </w:tabs>
        <w:spacing w:after="0" w:line="240" w:lineRule="auto"/>
        <w:jc w:val="both"/>
        <w:rPr>
          <w:rFonts w:ascii="Lora" w:hAnsi="Lora"/>
          <w:lang w:val="en-US"/>
        </w:rPr>
      </w:pPr>
    </w:p>
    <w:p w14:paraId="3CD624DC" w14:textId="7E50E48F" w:rsidR="00B27275" w:rsidRDefault="00B27275" w:rsidP="00591477">
      <w:pPr>
        <w:tabs>
          <w:tab w:val="left" w:pos="1985"/>
        </w:tabs>
        <w:spacing w:after="0" w:line="240" w:lineRule="auto"/>
        <w:jc w:val="both"/>
        <w:rPr>
          <w:rFonts w:ascii="Lora" w:hAnsi="Lora"/>
          <w:lang w:val="en-US"/>
        </w:rPr>
      </w:pPr>
    </w:p>
    <w:p w14:paraId="005D3D96" w14:textId="77777777" w:rsidR="00B27275" w:rsidRPr="00591477" w:rsidRDefault="00B27275" w:rsidP="00591477">
      <w:pPr>
        <w:tabs>
          <w:tab w:val="left" w:pos="1985"/>
        </w:tabs>
        <w:spacing w:after="0" w:line="240" w:lineRule="auto"/>
        <w:jc w:val="both"/>
        <w:rPr>
          <w:rFonts w:ascii="Lora" w:hAnsi="Lora"/>
          <w:lang w:val="en-US"/>
        </w:rPr>
      </w:pPr>
    </w:p>
    <w:p w14:paraId="0C313916" w14:textId="77777777" w:rsidR="00591477" w:rsidRPr="00342880" w:rsidRDefault="00591477" w:rsidP="00591477">
      <w:pPr>
        <w:tabs>
          <w:tab w:val="left" w:pos="1985"/>
        </w:tabs>
        <w:spacing w:after="0" w:line="240" w:lineRule="auto"/>
        <w:jc w:val="center"/>
        <w:rPr>
          <w:rFonts w:ascii="UCM Sans DemiBold" w:hAnsi="UCM Sans DemiBold"/>
          <w:b/>
          <w:bCs/>
          <w:sz w:val="28"/>
          <w:szCs w:val="28"/>
          <w:lang w:val="en-US"/>
        </w:rPr>
      </w:pPr>
      <w:r w:rsidRPr="00342880">
        <w:rPr>
          <w:rFonts w:ascii="Cambria" w:hAnsi="Cambria" w:cs="Cambria"/>
          <w:b/>
          <w:bCs/>
          <w:sz w:val="28"/>
          <w:szCs w:val="28"/>
          <w:lang w:val="en-US"/>
        </w:rPr>
        <w:lastRenderedPageBreak/>
        <w:t>§</w:t>
      </w:r>
      <w:r w:rsidRPr="00342880">
        <w:rPr>
          <w:rFonts w:ascii="UCM Sans DemiBold" w:hAnsi="UCM Sans DemiBold"/>
          <w:b/>
          <w:bCs/>
          <w:sz w:val="28"/>
          <w:szCs w:val="28"/>
          <w:lang w:val="en-US"/>
        </w:rPr>
        <w:t xml:space="preserve"> 4</w:t>
      </w:r>
    </w:p>
    <w:p w14:paraId="5767AC13" w14:textId="6308E4D2" w:rsidR="00591477" w:rsidRPr="00342880" w:rsidRDefault="00591477" w:rsidP="00591477">
      <w:pPr>
        <w:tabs>
          <w:tab w:val="left" w:pos="1985"/>
        </w:tabs>
        <w:spacing w:after="0" w:line="240" w:lineRule="auto"/>
        <w:jc w:val="center"/>
        <w:rPr>
          <w:rFonts w:ascii="UCM Sans DemiBold" w:hAnsi="UCM Sans DemiBold"/>
          <w:b/>
          <w:bCs/>
          <w:sz w:val="28"/>
          <w:szCs w:val="28"/>
          <w:lang w:val="en-US"/>
        </w:rPr>
      </w:pPr>
      <w:r w:rsidRPr="00342880">
        <w:rPr>
          <w:rFonts w:ascii="UCM Sans DemiBold" w:hAnsi="UCM Sans DemiBold"/>
          <w:b/>
          <w:bCs/>
          <w:sz w:val="28"/>
          <w:szCs w:val="28"/>
          <w:lang w:val="en-US"/>
        </w:rPr>
        <w:t>A</w:t>
      </w:r>
      <w:r w:rsidR="00342880" w:rsidRPr="00342880">
        <w:rPr>
          <w:rFonts w:ascii="UCM Sans DemiBold" w:hAnsi="UCM Sans DemiBold"/>
          <w:b/>
          <w:bCs/>
          <w:sz w:val="28"/>
          <w:szCs w:val="28"/>
          <w:lang w:val="en-US"/>
        </w:rPr>
        <w:t>ccom</w:t>
      </w:r>
      <w:r w:rsidR="003D06CE">
        <w:rPr>
          <w:rFonts w:ascii="UCM Sans DemiBold" w:hAnsi="UCM Sans DemiBold"/>
          <w:b/>
          <w:bCs/>
          <w:sz w:val="28"/>
          <w:szCs w:val="28"/>
          <w:lang w:val="en-US"/>
        </w:rPr>
        <w:t>m</w:t>
      </w:r>
      <w:r w:rsidR="00342880" w:rsidRPr="00342880">
        <w:rPr>
          <w:rFonts w:ascii="UCM Sans DemiBold" w:hAnsi="UCM Sans DemiBold"/>
          <w:b/>
          <w:bCs/>
          <w:sz w:val="28"/>
          <w:szCs w:val="28"/>
          <w:lang w:val="en-US"/>
        </w:rPr>
        <w:t>odation conditions</w:t>
      </w:r>
    </w:p>
    <w:p w14:paraId="3F413FC0" w14:textId="77777777" w:rsidR="00591477" w:rsidRPr="00591477" w:rsidRDefault="00591477" w:rsidP="00591477">
      <w:pPr>
        <w:tabs>
          <w:tab w:val="left" w:pos="1985"/>
        </w:tabs>
        <w:spacing w:after="0" w:line="240" w:lineRule="auto"/>
        <w:jc w:val="both"/>
        <w:rPr>
          <w:rFonts w:ascii="Lora" w:hAnsi="Lora"/>
          <w:lang w:val="en-US"/>
        </w:rPr>
      </w:pPr>
    </w:p>
    <w:p w14:paraId="45378357" w14:textId="2130C425" w:rsidR="00591477" w:rsidRPr="00B27275" w:rsidRDefault="00591477" w:rsidP="00B27275">
      <w:pPr>
        <w:pStyle w:val="Odsekzoznamu"/>
        <w:numPr>
          <w:ilvl w:val="0"/>
          <w:numId w:val="8"/>
        </w:numPr>
        <w:tabs>
          <w:tab w:val="left" w:pos="1985"/>
        </w:tabs>
        <w:spacing w:after="0" w:line="240" w:lineRule="auto"/>
        <w:jc w:val="both"/>
        <w:rPr>
          <w:rFonts w:ascii="Lora" w:hAnsi="Lora"/>
          <w:lang w:val="en-US"/>
        </w:rPr>
      </w:pPr>
      <w:r w:rsidRPr="00B27275">
        <w:rPr>
          <w:rFonts w:ascii="Lora" w:hAnsi="Lora"/>
          <w:lang w:val="en-US"/>
        </w:rPr>
        <w:t xml:space="preserve">Accommodation in SH is provided only for the students based on the </w:t>
      </w:r>
      <w:r w:rsidRPr="00B27275">
        <w:rPr>
          <w:rFonts w:ascii="Lora" w:hAnsi="Lora"/>
          <w:b/>
          <w:lang w:val="en-US"/>
        </w:rPr>
        <w:t>Accommodation contract</w:t>
      </w:r>
      <w:r w:rsidRPr="00B27275">
        <w:rPr>
          <w:rFonts w:ascii="Lora" w:hAnsi="Lora"/>
          <w:lang w:val="en-US"/>
        </w:rPr>
        <w:t>. A specimen of the contract is set out in the Annex no.1. The current wording of the contract can change in dependence on new pricing, legislative adjustments, or other circumstances.</w:t>
      </w:r>
    </w:p>
    <w:p w14:paraId="7DB66B3B" w14:textId="50036283" w:rsidR="00591477" w:rsidRDefault="00591477" w:rsidP="00591477">
      <w:pPr>
        <w:pStyle w:val="Odsekzoznamu"/>
        <w:numPr>
          <w:ilvl w:val="0"/>
          <w:numId w:val="8"/>
        </w:numPr>
        <w:tabs>
          <w:tab w:val="left" w:pos="1985"/>
        </w:tabs>
        <w:spacing w:after="0" w:line="240" w:lineRule="auto"/>
        <w:jc w:val="both"/>
        <w:rPr>
          <w:rFonts w:ascii="Lora" w:hAnsi="Lora"/>
          <w:lang w:val="en-US"/>
        </w:rPr>
      </w:pPr>
      <w:r w:rsidRPr="00B27275">
        <w:rPr>
          <w:rFonts w:ascii="Lora" w:hAnsi="Lora"/>
          <w:lang w:val="en-US"/>
        </w:rPr>
        <w:t>Accommodation contract is for UCM authorized to sign by the Quaestor or Head of the SH.</w:t>
      </w:r>
    </w:p>
    <w:p w14:paraId="5A3CB356" w14:textId="7F4656ED" w:rsidR="00591477" w:rsidRDefault="00591477" w:rsidP="00591477">
      <w:pPr>
        <w:pStyle w:val="Odsekzoznamu"/>
        <w:numPr>
          <w:ilvl w:val="0"/>
          <w:numId w:val="8"/>
        </w:numPr>
        <w:tabs>
          <w:tab w:val="left" w:pos="1985"/>
        </w:tabs>
        <w:spacing w:after="0" w:line="240" w:lineRule="auto"/>
        <w:jc w:val="both"/>
        <w:rPr>
          <w:rFonts w:ascii="Lora" w:hAnsi="Lora"/>
          <w:lang w:val="en-US"/>
        </w:rPr>
      </w:pPr>
      <w:r w:rsidRPr="00B27275">
        <w:rPr>
          <w:rFonts w:ascii="Lora" w:hAnsi="Lora"/>
          <w:lang w:val="en-US"/>
        </w:rPr>
        <w:t xml:space="preserve">Accommodation in SH is provided for the academic year from 1 September to 30 </w:t>
      </w:r>
      <w:proofErr w:type="gramStart"/>
      <w:r w:rsidRPr="00B27275">
        <w:rPr>
          <w:rFonts w:ascii="Lora" w:hAnsi="Lora"/>
          <w:lang w:val="en-US"/>
        </w:rPr>
        <w:t>June,  except</w:t>
      </w:r>
      <w:proofErr w:type="gramEnd"/>
      <w:r w:rsidRPr="00B27275">
        <w:rPr>
          <w:rFonts w:ascii="Lora" w:hAnsi="Lora"/>
          <w:lang w:val="en-US"/>
        </w:rPr>
        <w:t xml:space="preserve"> housed foreign students. Foreign students are provided accommodation on the whole study period at UCM, including holidays. However, they must have a valid residence permit in SR.</w:t>
      </w:r>
    </w:p>
    <w:p w14:paraId="65B8E2A6" w14:textId="672A0D08" w:rsidR="00591477" w:rsidRDefault="00591477" w:rsidP="00591477">
      <w:pPr>
        <w:pStyle w:val="Odsekzoznamu"/>
        <w:numPr>
          <w:ilvl w:val="0"/>
          <w:numId w:val="8"/>
        </w:numPr>
        <w:tabs>
          <w:tab w:val="left" w:pos="1985"/>
        </w:tabs>
        <w:spacing w:after="0" w:line="240" w:lineRule="auto"/>
        <w:jc w:val="both"/>
        <w:rPr>
          <w:rFonts w:ascii="Lora" w:hAnsi="Lora"/>
          <w:lang w:val="en-US"/>
        </w:rPr>
      </w:pPr>
      <w:r w:rsidRPr="00B27275">
        <w:rPr>
          <w:rFonts w:ascii="Lora" w:hAnsi="Lora"/>
          <w:lang w:val="en-US"/>
        </w:rPr>
        <w:t xml:space="preserve">Head and SH has the right to refuse to accommodate a student who has been gross in the past school year way he broke accommodation order, was to him led disciplinary proceedings, or was in excluded from the SH for </w:t>
      </w:r>
      <w:proofErr w:type="spellStart"/>
      <w:proofErr w:type="gramStart"/>
      <w:r w:rsidRPr="00B27275">
        <w:rPr>
          <w:rFonts w:ascii="Lora" w:hAnsi="Lora"/>
          <w:lang w:val="en-US"/>
        </w:rPr>
        <w:t>non compliance</w:t>
      </w:r>
      <w:proofErr w:type="spellEnd"/>
      <w:proofErr w:type="gramEnd"/>
      <w:r w:rsidRPr="00B27275">
        <w:rPr>
          <w:rFonts w:ascii="Lora" w:hAnsi="Lora"/>
          <w:lang w:val="en-US"/>
        </w:rPr>
        <w:t xml:space="preserve"> property.</w:t>
      </w:r>
    </w:p>
    <w:p w14:paraId="00DBF68A" w14:textId="146D6812" w:rsidR="00591477" w:rsidRDefault="00591477" w:rsidP="00591477">
      <w:pPr>
        <w:pStyle w:val="Odsekzoznamu"/>
        <w:numPr>
          <w:ilvl w:val="0"/>
          <w:numId w:val="8"/>
        </w:numPr>
        <w:tabs>
          <w:tab w:val="left" w:pos="1985"/>
        </w:tabs>
        <w:spacing w:after="0" w:line="240" w:lineRule="auto"/>
        <w:jc w:val="both"/>
        <w:rPr>
          <w:rFonts w:ascii="Lora" w:hAnsi="Lora"/>
          <w:lang w:val="en-US"/>
        </w:rPr>
      </w:pPr>
      <w:r w:rsidRPr="00B27275">
        <w:rPr>
          <w:rFonts w:ascii="Lora" w:hAnsi="Lora"/>
          <w:lang w:val="en-US"/>
        </w:rPr>
        <w:t>Student accommodation for a married couple are not allowed.</w:t>
      </w:r>
    </w:p>
    <w:p w14:paraId="118DC5C1" w14:textId="7B53F45C" w:rsidR="00591477" w:rsidRDefault="00591477" w:rsidP="00591477">
      <w:pPr>
        <w:pStyle w:val="Odsekzoznamu"/>
        <w:numPr>
          <w:ilvl w:val="0"/>
          <w:numId w:val="8"/>
        </w:numPr>
        <w:tabs>
          <w:tab w:val="left" w:pos="1985"/>
        </w:tabs>
        <w:spacing w:after="0" w:line="240" w:lineRule="auto"/>
        <w:jc w:val="both"/>
        <w:rPr>
          <w:rFonts w:ascii="Lora" w:hAnsi="Lora"/>
          <w:lang w:val="en-US"/>
        </w:rPr>
      </w:pPr>
      <w:r w:rsidRPr="00B27275">
        <w:rPr>
          <w:rFonts w:ascii="Lora" w:hAnsi="Lora"/>
          <w:lang w:val="en-US"/>
        </w:rPr>
        <w:t xml:space="preserve">Head of SH draws up a proposal to allocate students to rooms on the basis of their applications, not later than 10 days </w:t>
      </w:r>
      <w:proofErr w:type="spellStart"/>
      <w:r w:rsidRPr="00B27275">
        <w:rPr>
          <w:rFonts w:ascii="Lora" w:hAnsi="Lora"/>
          <w:lang w:val="en-US"/>
        </w:rPr>
        <w:t>days</w:t>
      </w:r>
      <w:proofErr w:type="spellEnd"/>
      <w:r w:rsidRPr="00B27275">
        <w:rPr>
          <w:rFonts w:ascii="Lora" w:hAnsi="Lora"/>
          <w:lang w:val="en-US"/>
        </w:rPr>
        <w:t xml:space="preserve"> before the start of the new school year.</w:t>
      </w:r>
    </w:p>
    <w:p w14:paraId="06E84ABE" w14:textId="21364656" w:rsidR="00591477" w:rsidRPr="00B27275" w:rsidRDefault="00591477" w:rsidP="00591477">
      <w:pPr>
        <w:pStyle w:val="Odsekzoznamu"/>
        <w:numPr>
          <w:ilvl w:val="0"/>
          <w:numId w:val="8"/>
        </w:numPr>
        <w:tabs>
          <w:tab w:val="left" w:pos="1985"/>
        </w:tabs>
        <w:spacing w:after="0" w:line="240" w:lineRule="auto"/>
        <w:jc w:val="both"/>
        <w:rPr>
          <w:rFonts w:ascii="Lora" w:hAnsi="Lora"/>
          <w:lang w:val="en-US"/>
        </w:rPr>
      </w:pPr>
      <w:r w:rsidRPr="00B27275">
        <w:rPr>
          <w:rFonts w:ascii="Lora" w:hAnsi="Lora"/>
          <w:lang w:val="en-US"/>
        </w:rPr>
        <w:t>Head of SH has the right in justified cases to give command to relocation of UCM accommodation facilities.</w:t>
      </w:r>
    </w:p>
    <w:p w14:paraId="188820E6" w14:textId="1E9AD95F" w:rsidR="00591477" w:rsidRDefault="00591477" w:rsidP="00591477">
      <w:pPr>
        <w:tabs>
          <w:tab w:val="left" w:pos="1985"/>
        </w:tabs>
        <w:spacing w:after="0" w:line="240" w:lineRule="auto"/>
        <w:jc w:val="both"/>
        <w:rPr>
          <w:rFonts w:ascii="Lora" w:hAnsi="Lora"/>
          <w:lang w:val="en-US"/>
        </w:rPr>
      </w:pPr>
    </w:p>
    <w:p w14:paraId="3591E608" w14:textId="77777777" w:rsidR="00B27275" w:rsidRPr="00591477" w:rsidRDefault="00B27275" w:rsidP="00591477">
      <w:pPr>
        <w:tabs>
          <w:tab w:val="left" w:pos="1985"/>
        </w:tabs>
        <w:spacing w:after="0" w:line="240" w:lineRule="auto"/>
        <w:jc w:val="both"/>
        <w:rPr>
          <w:rFonts w:ascii="Lora" w:hAnsi="Lora"/>
          <w:lang w:val="en-US"/>
        </w:rPr>
      </w:pPr>
    </w:p>
    <w:p w14:paraId="3962C66C" w14:textId="77777777" w:rsidR="00591477" w:rsidRPr="00342880" w:rsidRDefault="00591477" w:rsidP="00591477">
      <w:pPr>
        <w:tabs>
          <w:tab w:val="left" w:pos="1985"/>
        </w:tabs>
        <w:spacing w:after="0" w:line="240" w:lineRule="auto"/>
        <w:jc w:val="center"/>
        <w:rPr>
          <w:rFonts w:ascii="UCM Sans DemiBold" w:hAnsi="UCM Sans DemiBold"/>
          <w:b/>
          <w:bCs/>
          <w:sz w:val="28"/>
          <w:szCs w:val="28"/>
          <w:lang w:val="en-US"/>
        </w:rPr>
      </w:pPr>
      <w:r w:rsidRPr="00342880">
        <w:rPr>
          <w:rFonts w:ascii="Cambria" w:hAnsi="Cambria" w:cs="Cambria"/>
          <w:b/>
          <w:bCs/>
          <w:sz w:val="28"/>
          <w:szCs w:val="28"/>
          <w:lang w:val="en-US"/>
        </w:rPr>
        <w:t>§</w:t>
      </w:r>
      <w:r w:rsidRPr="00342880">
        <w:rPr>
          <w:rFonts w:ascii="UCM Sans DemiBold" w:hAnsi="UCM Sans DemiBold"/>
          <w:b/>
          <w:bCs/>
          <w:sz w:val="28"/>
          <w:szCs w:val="28"/>
          <w:lang w:val="en-US"/>
        </w:rPr>
        <w:t xml:space="preserve"> 5</w:t>
      </w:r>
    </w:p>
    <w:p w14:paraId="1D62FB89" w14:textId="673F491E" w:rsidR="00591477" w:rsidRPr="00342880" w:rsidRDefault="00591477" w:rsidP="00591477">
      <w:pPr>
        <w:tabs>
          <w:tab w:val="left" w:pos="1985"/>
        </w:tabs>
        <w:spacing w:after="0" w:line="240" w:lineRule="auto"/>
        <w:jc w:val="center"/>
        <w:rPr>
          <w:rFonts w:ascii="UCM Sans DemiBold" w:hAnsi="UCM Sans DemiBold"/>
          <w:b/>
          <w:bCs/>
          <w:sz w:val="28"/>
          <w:szCs w:val="28"/>
          <w:lang w:val="en-US"/>
        </w:rPr>
      </w:pPr>
      <w:r w:rsidRPr="00342880">
        <w:rPr>
          <w:rFonts w:ascii="UCM Sans DemiBold" w:hAnsi="UCM Sans DemiBold"/>
          <w:b/>
          <w:bCs/>
          <w:sz w:val="28"/>
          <w:szCs w:val="28"/>
          <w:lang w:val="en-US"/>
        </w:rPr>
        <w:t>E</w:t>
      </w:r>
      <w:r w:rsidR="00342880" w:rsidRPr="00342880">
        <w:rPr>
          <w:rFonts w:ascii="UCM Sans DemiBold" w:hAnsi="UCM Sans DemiBold"/>
          <w:b/>
          <w:bCs/>
          <w:sz w:val="28"/>
          <w:szCs w:val="28"/>
          <w:lang w:val="en-US"/>
        </w:rPr>
        <w:t>xpire of the accom</w:t>
      </w:r>
      <w:r w:rsidR="003D06CE">
        <w:rPr>
          <w:rFonts w:ascii="UCM Sans DemiBold" w:hAnsi="UCM Sans DemiBold"/>
          <w:b/>
          <w:bCs/>
          <w:sz w:val="28"/>
          <w:szCs w:val="28"/>
          <w:lang w:val="en-US"/>
        </w:rPr>
        <w:t>m</w:t>
      </w:r>
      <w:r w:rsidR="00342880" w:rsidRPr="00342880">
        <w:rPr>
          <w:rFonts w:ascii="UCM Sans DemiBold" w:hAnsi="UCM Sans DemiBold"/>
          <w:b/>
          <w:bCs/>
          <w:sz w:val="28"/>
          <w:szCs w:val="28"/>
          <w:lang w:val="en-US"/>
        </w:rPr>
        <w:t>odation</w:t>
      </w:r>
    </w:p>
    <w:p w14:paraId="79586DEA" w14:textId="77777777" w:rsidR="00591477" w:rsidRPr="00342880" w:rsidRDefault="00591477" w:rsidP="00591477">
      <w:pPr>
        <w:tabs>
          <w:tab w:val="left" w:pos="1985"/>
        </w:tabs>
        <w:spacing w:after="0" w:line="240" w:lineRule="auto"/>
        <w:jc w:val="both"/>
        <w:rPr>
          <w:rFonts w:ascii="UCM Sans DemiBold" w:hAnsi="UCM Sans DemiBold"/>
          <w:b/>
          <w:bCs/>
          <w:sz w:val="28"/>
          <w:szCs w:val="28"/>
          <w:lang w:val="en-US"/>
        </w:rPr>
      </w:pPr>
    </w:p>
    <w:p w14:paraId="507D9E39" w14:textId="2AE8E5F7" w:rsidR="00591477" w:rsidRPr="00B27275" w:rsidRDefault="00591477" w:rsidP="00B27275">
      <w:pPr>
        <w:pStyle w:val="Odsekzoznamu"/>
        <w:numPr>
          <w:ilvl w:val="0"/>
          <w:numId w:val="9"/>
        </w:numPr>
        <w:tabs>
          <w:tab w:val="left" w:pos="1985"/>
        </w:tabs>
        <w:spacing w:after="0" w:line="240" w:lineRule="auto"/>
        <w:jc w:val="both"/>
        <w:rPr>
          <w:rFonts w:ascii="Lora" w:hAnsi="Lora"/>
          <w:lang w:val="en-US"/>
        </w:rPr>
      </w:pPr>
      <w:r w:rsidRPr="00B27275">
        <w:rPr>
          <w:rFonts w:ascii="Lora" w:hAnsi="Lora"/>
          <w:lang w:val="en-US"/>
        </w:rPr>
        <w:t>Accommodation expires:</w:t>
      </w:r>
    </w:p>
    <w:p w14:paraId="7E2BC00D" w14:textId="219A6F26" w:rsidR="00591477" w:rsidRPr="00B27275" w:rsidRDefault="00591477" w:rsidP="00B27275">
      <w:pPr>
        <w:pStyle w:val="Odsekzoznamu"/>
        <w:numPr>
          <w:ilvl w:val="0"/>
          <w:numId w:val="10"/>
        </w:numPr>
        <w:tabs>
          <w:tab w:val="left" w:pos="1985"/>
        </w:tabs>
        <w:spacing w:after="0" w:line="240" w:lineRule="auto"/>
        <w:jc w:val="both"/>
        <w:rPr>
          <w:rFonts w:ascii="Lora" w:hAnsi="Lora"/>
          <w:lang w:val="en-US"/>
        </w:rPr>
      </w:pPr>
      <w:r w:rsidRPr="00B27275">
        <w:rPr>
          <w:rFonts w:ascii="Lora" w:hAnsi="Lora"/>
          <w:lang w:val="en-US"/>
        </w:rPr>
        <w:t>end of time of the decision of UCM about the allocation of accommodation,</w:t>
      </w:r>
    </w:p>
    <w:p w14:paraId="6F73C0A2" w14:textId="74F32B12" w:rsidR="00591477" w:rsidRDefault="00591477" w:rsidP="00591477">
      <w:pPr>
        <w:pStyle w:val="Odsekzoznamu"/>
        <w:numPr>
          <w:ilvl w:val="0"/>
          <w:numId w:val="10"/>
        </w:numPr>
        <w:tabs>
          <w:tab w:val="left" w:pos="1985"/>
        </w:tabs>
        <w:spacing w:after="0" w:line="240" w:lineRule="auto"/>
        <w:jc w:val="both"/>
        <w:rPr>
          <w:rFonts w:ascii="Lora" w:hAnsi="Lora"/>
          <w:lang w:val="en-US"/>
        </w:rPr>
      </w:pPr>
      <w:r w:rsidRPr="00B27275">
        <w:rPr>
          <w:rFonts w:ascii="Lora" w:hAnsi="Lora"/>
          <w:lang w:val="en-US"/>
        </w:rPr>
        <w:t xml:space="preserve">if the student does not apply without serious reason and justification in advance within 5 days of the day </w:t>
      </w:r>
      <w:proofErr w:type="spellStart"/>
      <w:r w:rsidRPr="00B27275">
        <w:rPr>
          <w:rFonts w:ascii="Lora" w:hAnsi="Lora"/>
          <w:lang w:val="en-US"/>
        </w:rPr>
        <w:t>hen</w:t>
      </w:r>
      <w:proofErr w:type="spellEnd"/>
      <w:r w:rsidRPr="00B27275">
        <w:rPr>
          <w:rFonts w:ascii="Lora" w:hAnsi="Lora"/>
          <w:lang w:val="en-US"/>
        </w:rPr>
        <w:t xml:space="preserve"> his accommodation was allocated to him,</w:t>
      </w:r>
    </w:p>
    <w:p w14:paraId="46B20841" w14:textId="66B239CF" w:rsidR="00591477" w:rsidRDefault="00591477" w:rsidP="00591477">
      <w:pPr>
        <w:pStyle w:val="Odsekzoznamu"/>
        <w:numPr>
          <w:ilvl w:val="0"/>
          <w:numId w:val="10"/>
        </w:numPr>
        <w:tabs>
          <w:tab w:val="left" w:pos="1985"/>
        </w:tabs>
        <w:spacing w:after="0" w:line="240" w:lineRule="auto"/>
        <w:jc w:val="both"/>
        <w:rPr>
          <w:rFonts w:ascii="Lora" w:hAnsi="Lora"/>
          <w:lang w:val="en-US"/>
        </w:rPr>
      </w:pPr>
      <w:r w:rsidRPr="00B27275">
        <w:rPr>
          <w:rFonts w:ascii="Lora" w:hAnsi="Lora"/>
          <w:lang w:val="en-US"/>
        </w:rPr>
        <w:t>withdrawal from the accommodation agreement in SH,</w:t>
      </w:r>
    </w:p>
    <w:p w14:paraId="36F373C4" w14:textId="49EB3995" w:rsidR="00591477" w:rsidRPr="00B27275" w:rsidRDefault="00591477" w:rsidP="00591477">
      <w:pPr>
        <w:pStyle w:val="Odsekzoznamu"/>
        <w:numPr>
          <w:ilvl w:val="0"/>
          <w:numId w:val="10"/>
        </w:numPr>
        <w:tabs>
          <w:tab w:val="left" w:pos="1985"/>
        </w:tabs>
        <w:spacing w:after="0" w:line="240" w:lineRule="auto"/>
        <w:jc w:val="both"/>
        <w:rPr>
          <w:rFonts w:ascii="Lora" w:hAnsi="Lora"/>
          <w:lang w:val="en-US"/>
        </w:rPr>
      </w:pPr>
      <w:r w:rsidRPr="00B27275">
        <w:rPr>
          <w:rFonts w:ascii="Lora" w:hAnsi="Lora"/>
          <w:lang w:val="en-US"/>
        </w:rPr>
        <w:t>termination of studies, interruption of studies, exclusion from study, dropping out of study or entry on the studying at other college.</w:t>
      </w:r>
    </w:p>
    <w:p w14:paraId="34ACEAFD" w14:textId="44F4B1AE" w:rsidR="00591477" w:rsidRPr="00B27275" w:rsidRDefault="00591477" w:rsidP="00B27275">
      <w:pPr>
        <w:pStyle w:val="Odsekzoznamu"/>
        <w:numPr>
          <w:ilvl w:val="0"/>
          <w:numId w:val="9"/>
        </w:numPr>
        <w:tabs>
          <w:tab w:val="left" w:pos="1985"/>
        </w:tabs>
        <w:spacing w:after="0" w:line="240" w:lineRule="auto"/>
        <w:jc w:val="both"/>
        <w:rPr>
          <w:rFonts w:ascii="Lora" w:hAnsi="Lora"/>
          <w:lang w:val="en-US"/>
        </w:rPr>
      </w:pPr>
      <w:r w:rsidRPr="00B27275">
        <w:rPr>
          <w:rFonts w:ascii="Lora" w:hAnsi="Lora"/>
          <w:lang w:val="en-US"/>
        </w:rPr>
        <w:t>After graduation, foreign student may stay in the School for a maximum of one month. If during the school year the study will be interrupted by a Slovak student and will receive a document from the study department, he may live no more than 5 days until the day of study interruption.</w:t>
      </w:r>
    </w:p>
    <w:p w14:paraId="68BFBC02" w14:textId="0C8660FD" w:rsidR="00591477" w:rsidRPr="00B27275" w:rsidRDefault="00591477" w:rsidP="00591477">
      <w:pPr>
        <w:pStyle w:val="Odsekzoznamu"/>
        <w:numPr>
          <w:ilvl w:val="0"/>
          <w:numId w:val="9"/>
        </w:numPr>
        <w:tabs>
          <w:tab w:val="left" w:pos="1985"/>
        </w:tabs>
        <w:spacing w:after="0" w:line="240" w:lineRule="auto"/>
        <w:jc w:val="both"/>
        <w:rPr>
          <w:rFonts w:ascii="Lora" w:hAnsi="Lora"/>
          <w:lang w:val="en-US"/>
        </w:rPr>
      </w:pPr>
      <w:r w:rsidRPr="00B27275">
        <w:rPr>
          <w:rFonts w:ascii="Lora" w:hAnsi="Lora"/>
          <w:lang w:val="en-US"/>
        </w:rPr>
        <w:t xml:space="preserve">Accommodation will be </w:t>
      </w:r>
      <w:r w:rsidRPr="00B27275">
        <w:rPr>
          <w:rFonts w:ascii="Lora" w:hAnsi="Lora"/>
          <w:b/>
          <w:lang w:val="en-US"/>
        </w:rPr>
        <w:t>instantly cancelled</w:t>
      </w:r>
      <w:r w:rsidRPr="00B27275">
        <w:rPr>
          <w:rFonts w:ascii="Lora" w:hAnsi="Lora"/>
          <w:lang w:val="en-US"/>
        </w:rPr>
        <w:t>, if accommodated student:</w:t>
      </w:r>
    </w:p>
    <w:p w14:paraId="1E9C793D" w14:textId="11589800" w:rsidR="00591477" w:rsidRPr="00B27275" w:rsidRDefault="00591477" w:rsidP="00B27275">
      <w:pPr>
        <w:pStyle w:val="Odsekzoznamu"/>
        <w:numPr>
          <w:ilvl w:val="0"/>
          <w:numId w:val="11"/>
        </w:numPr>
        <w:tabs>
          <w:tab w:val="left" w:pos="1985"/>
        </w:tabs>
        <w:spacing w:after="0" w:line="240" w:lineRule="auto"/>
        <w:jc w:val="both"/>
        <w:rPr>
          <w:rFonts w:ascii="Lora" w:hAnsi="Lora"/>
          <w:lang w:val="en-US"/>
        </w:rPr>
      </w:pPr>
      <w:r w:rsidRPr="00B27275">
        <w:rPr>
          <w:rFonts w:ascii="Lora" w:hAnsi="Lora"/>
          <w:lang w:val="en-US"/>
        </w:rPr>
        <w:t>without serious reasons he did not use the allocated room longer than 1 week, but arbitrarily he moved,</w:t>
      </w:r>
    </w:p>
    <w:p w14:paraId="73E3CAD6" w14:textId="5574427B" w:rsidR="00591477" w:rsidRDefault="00591477" w:rsidP="00591477">
      <w:pPr>
        <w:pStyle w:val="Odsekzoznamu"/>
        <w:numPr>
          <w:ilvl w:val="0"/>
          <w:numId w:val="11"/>
        </w:numPr>
        <w:tabs>
          <w:tab w:val="left" w:pos="1985"/>
        </w:tabs>
        <w:spacing w:after="0" w:line="240" w:lineRule="auto"/>
        <w:jc w:val="both"/>
        <w:rPr>
          <w:rFonts w:ascii="Lora" w:hAnsi="Lora"/>
          <w:lang w:val="en-US"/>
        </w:rPr>
      </w:pPr>
      <w:r w:rsidRPr="00B27275">
        <w:rPr>
          <w:rFonts w:ascii="Lora" w:hAnsi="Lora"/>
          <w:lang w:val="en-US"/>
        </w:rPr>
        <w:t>the student did not pay for the accommodation within the prescribed time limit,</w:t>
      </w:r>
    </w:p>
    <w:p w14:paraId="04E95DFF" w14:textId="00C11419" w:rsidR="00591477" w:rsidRDefault="00591477" w:rsidP="00591477">
      <w:pPr>
        <w:pStyle w:val="Odsekzoznamu"/>
        <w:numPr>
          <w:ilvl w:val="0"/>
          <w:numId w:val="11"/>
        </w:numPr>
        <w:tabs>
          <w:tab w:val="left" w:pos="1985"/>
        </w:tabs>
        <w:spacing w:after="0" w:line="240" w:lineRule="auto"/>
        <w:jc w:val="both"/>
        <w:rPr>
          <w:rFonts w:ascii="Lora" w:hAnsi="Lora"/>
          <w:lang w:val="en-US"/>
        </w:rPr>
      </w:pPr>
      <w:r w:rsidRPr="00B27275">
        <w:rPr>
          <w:rFonts w:ascii="Lora" w:hAnsi="Lora"/>
          <w:lang w:val="en-US"/>
        </w:rPr>
        <w:t>in a crude way breached the accommodation rules,</w:t>
      </w:r>
    </w:p>
    <w:p w14:paraId="07C7A2A2" w14:textId="6BF0FD50" w:rsidR="00591477" w:rsidRPr="00B27275" w:rsidRDefault="00591477" w:rsidP="00591477">
      <w:pPr>
        <w:pStyle w:val="Odsekzoznamu"/>
        <w:numPr>
          <w:ilvl w:val="0"/>
          <w:numId w:val="11"/>
        </w:numPr>
        <w:tabs>
          <w:tab w:val="left" w:pos="1985"/>
        </w:tabs>
        <w:spacing w:after="0" w:line="240" w:lineRule="auto"/>
        <w:jc w:val="both"/>
        <w:rPr>
          <w:rFonts w:ascii="Lora" w:hAnsi="Lora"/>
          <w:lang w:val="en-US"/>
        </w:rPr>
      </w:pPr>
      <w:r w:rsidRPr="00B27275">
        <w:rPr>
          <w:rFonts w:ascii="Lora" w:hAnsi="Lora"/>
          <w:lang w:val="en-US"/>
        </w:rPr>
        <w:t xml:space="preserve">without the </w:t>
      </w:r>
      <w:proofErr w:type="spellStart"/>
      <w:r w:rsidRPr="00B27275">
        <w:rPr>
          <w:rFonts w:ascii="Lora" w:hAnsi="Lora"/>
          <w:lang w:val="en-US"/>
        </w:rPr>
        <w:t>agrement</w:t>
      </w:r>
      <w:proofErr w:type="spellEnd"/>
      <w:r w:rsidRPr="00B27275">
        <w:rPr>
          <w:rFonts w:ascii="Lora" w:hAnsi="Lora"/>
          <w:lang w:val="en-US"/>
        </w:rPr>
        <w:t xml:space="preserve"> of Head of SH accommodated student will allow accommodation to the person not housed in SH.</w:t>
      </w:r>
    </w:p>
    <w:p w14:paraId="10B6CDA9" w14:textId="1A08F694" w:rsidR="00591477" w:rsidRPr="00B27275" w:rsidRDefault="00591477" w:rsidP="00B27275">
      <w:pPr>
        <w:pStyle w:val="Odsekzoznamu"/>
        <w:numPr>
          <w:ilvl w:val="0"/>
          <w:numId w:val="9"/>
        </w:numPr>
        <w:tabs>
          <w:tab w:val="left" w:pos="1985"/>
        </w:tabs>
        <w:spacing w:after="0" w:line="240" w:lineRule="auto"/>
        <w:jc w:val="both"/>
        <w:rPr>
          <w:rFonts w:ascii="Lora" w:hAnsi="Lora"/>
          <w:lang w:val="en-US"/>
        </w:rPr>
      </w:pPr>
      <w:r w:rsidRPr="00B27275">
        <w:rPr>
          <w:rFonts w:ascii="Lora" w:hAnsi="Lora"/>
          <w:lang w:val="en-US"/>
        </w:rPr>
        <w:t xml:space="preserve">Accommodation </w:t>
      </w:r>
      <w:r w:rsidRPr="00B27275">
        <w:rPr>
          <w:rFonts w:ascii="Lora" w:hAnsi="Lora"/>
          <w:b/>
          <w:lang w:val="en-US"/>
        </w:rPr>
        <w:t>can be cancelled</w:t>
      </w:r>
      <w:r w:rsidRPr="00B27275">
        <w:rPr>
          <w:rFonts w:ascii="Lora" w:hAnsi="Lora"/>
          <w:lang w:val="en-US"/>
        </w:rPr>
        <w:t>, if the accommodated student:</w:t>
      </w:r>
    </w:p>
    <w:p w14:paraId="61B8B13D" w14:textId="77777777" w:rsidR="00B27275" w:rsidRDefault="00591477" w:rsidP="00591477">
      <w:pPr>
        <w:pStyle w:val="Odsekzoznamu"/>
        <w:numPr>
          <w:ilvl w:val="0"/>
          <w:numId w:val="12"/>
        </w:numPr>
        <w:tabs>
          <w:tab w:val="left" w:pos="1985"/>
        </w:tabs>
        <w:spacing w:after="0" w:line="240" w:lineRule="auto"/>
        <w:jc w:val="both"/>
        <w:rPr>
          <w:rFonts w:ascii="Lora" w:hAnsi="Lora"/>
          <w:lang w:val="en-US"/>
        </w:rPr>
      </w:pPr>
      <w:r w:rsidRPr="00B27275">
        <w:rPr>
          <w:rFonts w:ascii="Lora" w:hAnsi="Lora"/>
          <w:lang w:val="en-US"/>
        </w:rPr>
        <w:t>seriously breached security, counter fire emergency or hygiene regulations</w:t>
      </w:r>
      <w:r w:rsidR="00B27275">
        <w:rPr>
          <w:rFonts w:ascii="Lora" w:hAnsi="Lora"/>
          <w:lang w:val="en-US"/>
        </w:rPr>
        <w:t>,</w:t>
      </w:r>
    </w:p>
    <w:p w14:paraId="5BF5C1A0" w14:textId="77777777" w:rsidR="00B27275" w:rsidRDefault="00591477" w:rsidP="00591477">
      <w:pPr>
        <w:pStyle w:val="Odsekzoznamu"/>
        <w:numPr>
          <w:ilvl w:val="0"/>
          <w:numId w:val="12"/>
        </w:numPr>
        <w:tabs>
          <w:tab w:val="left" w:pos="1985"/>
        </w:tabs>
        <w:spacing w:after="0" w:line="240" w:lineRule="auto"/>
        <w:jc w:val="both"/>
        <w:rPr>
          <w:rFonts w:ascii="Lora" w:hAnsi="Lora"/>
          <w:lang w:val="en-US"/>
        </w:rPr>
      </w:pPr>
      <w:r w:rsidRPr="00B27275">
        <w:rPr>
          <w:rFonts w:ascii="Lora" w:hAnsi="Lora"/>
          <w:lang w:val="en-US"/>
        </w:rPr>
        <w:t>damage the property and equipment in SH,</w:t>
      </w:r>
    </w:p>
    <w:p w14:paraId="010E8F3B" w14:textId="77777777" w:rsidR="00B27275" w:rsidRDefault="00591477" w:rsidP="00591477">
      <w:pPr>
        <w:pStyle w:val="Odsekzoznamu"/>
        <w:numPr>
          <w:ilvl w:val="0"/>
          <w:numId w:val="12"/>
        </w:numPr>
        <w:tabs>
          <w:tab w:val="left" w:pos="1985"/>
        </w:tabs>
        <w:spacing w:after="0" w:line="240" w:lineRule="auto"/>
        <w:jc w:val="both"/>
        <w:rPr>
          <w:rFonts w:ascii="Lora" w:hAnsi="Lora"/>
          <w:lang w:val="en-US"/>
        </w:rPr>
      </w:pPr>
      <w:r w:rsidRPr="00B27275">
        <w:rPr>
          <w:rFonts w:ascii="Lora" w:hAnsi="Lora"/>
          <w:lang w:val="en-US"/>
        </w:rPr>
        <w:t>seriously violated the rules of accommodation or the principles of co-existence with other students in SH,</w:t>
      </w:r>
    </w:p>
    <w:p w14:paraId="35DD23BE" w14:textId="77777777" w:rsidR="00B27275" w:rsidRDefault="00591477" w:rsidP="00591477">
      <w:pPr>
        <w:pStyle w:val="Odsekzoznamu"/>
        <w:numPr>
          <w:ilvl w:val="0"/>
          <w:numId w:val="12"/>
        </w:numPr>
        <w:tabs>
          <w:tab w:val="left" w:pos="1985"/>
        </w:tabs>
        <w:spacing w:after="0" w:line="240" w:lineRule="auto"/>
        <w:jc w:val="both"/>
        <w:rPr>
          <w:rFonts w:ascii="Lora" w:hAnsi="Lora"/>
          <w:lang w:val="en-US"/>
        </w:rPr>
      </w:pPr>
      <w:r w:rsidRPr="00B27275">
        <w:rPr>
          <w:rFonts w:ascii="Lora" w:hAnsi="Lora"/>
          <w:lang w:val="en-US"/>
        </w:rPr>
        <w:t>did not pay for the damage that way within 30 days of its detection,</w:t>
      </w:r>
    </w:p>
    <w:p w14:paraId="1416F41A" w14:textId="7FB0FB06" w:rsidR="00591477" w:rsidRDefault="00591477" w:rsidP="00591477">
      <w:pPr>
        <w:pStyle w:val="Odsekzoznamu"/>
        <w:numPr>
          <w:ilvl w:val="0"/>
          <w:numId w:val="12"/>
        </w:numPr>
        <w:tabs>
          <w:tab w:val="left" w:pos="1985"/>
        </w:tabs>
        <w:spacing w:after="0" w:line="240" w:lineRule="auto"/>
        <w:jc w:val="both"/>
        <w:rPr>
          <w:rFonts w:ascii="Lora" w:hAnsi="Lora"/>
          <w:lang w:val="en-US"/>
        </w:rPr>
      </w:pPr>
      <w:r w:rsidRPr="00B27275">
        <w:rPr>
          <w:rFonts w:ascii="Lora" w:hAnsi="Lora"/>
          <w:lang w:val="en-US"/>
        </w:rPr>
        <w:t>kick out any items from balconies or windows of rooms,</w:t>
      </w:r>
    </w:p>
    <w:p w14:paraId="4F9F36B4" w14:textId="7D894883" w:rsidR="00591477" w:rsidRDefault="00591477" w:rsidP="00591477">
      <w:pPr>
        <w:pStyle w:val="Odsekzoznamu"/>
        <w:numPr>
          <w:ilvl w:val="0"/>
          <w:numId w:val="12"/>
        </w:numPr>
        <w:tabs>
          <w:tab w:val="left" w:pos="1985"/>
        </w:tabs>
        <w:spacing w:after="0" w:line="240" w:lineRule="auto"/>
        <w:jc w:val="both"/>
        <w:rPr>
          <w:rFonts w:ascii="Lora" w:hAnsi="Lora"/>
          <w:lang w:val="en-US"/>
        </w:rPr>
      </w:pPr>
      <w:r w:rsidRPr="00B27275">
        <w:rPr>
          <w:rFonts w:ascii="Lora" w:hAnsi="Lora"/>
          <w:lang w:val="en-US"/>
        </w:rPr>
        <w:lastRenderedPageBreak/>
        <w:t>if consumed or distributed in rooms student home alcohol or narcotics,</w:t>
      </w:r>
    </w:p>
    <w:p w14:paraId="2A026624" w14:textId="200F2311" w:rsidR="00591477" w:rsidRPr="00B27275" w:rsidRDefault="00591477" w:rsidP="00591477">
      <w:pPr>
        <w:pStyle w:val="Odsekzoznamu"/>
        <w:numPr>
          <w:ilvl w:val="0"/>
          <w:numId w:val="12"/>
        </w:numPr>
        <w:tabs>
          <w:tab w:val="left" w:pos="1985"/>
        </w:tabs>
        <w:spacing w:after="0" w:line="240" w:lineRule="auto"/>
        <w:jc w:val="both"/>
        <w:rPr>
          <w:rFonts w:ascii="Lora" w:hAnsi="Lora"/>
          <w:lang w:val="en-US"/>
        </w:rPr>
      </w:pPr>
      <w:r w:rsidRPr="00B27275">
        <w:rPr>
          <w:rFonts w:ascii="Lora" w:hAnsi="Lora"/>
          <w:lang w:val="en-US"/>
        </w:rPr>
        <w:t>smoked in the premises of SH.</w:t>
      </w:r>
    </w:p>
    <w:p w14:paraId="3915493F" w14:textId="37C36CEB" w:rsidR="00591477" w:rsidRPr="00B27275" w:rsidRDefault="00591477" w:rsidP="00B27275">
      <w:pPr>
        <w:pStyle w:val="Odsekzoznamu"/>
        <w:numPr>
          <w:ilvl w:val="0"/>
          <w:numId w:val="9"/>
        </w:numPr>
        <w:tabs>
          <w:tab w:val="left" w:pos="1985"/>
        </w:tabs>
        <w:spacing w:after="0" w:line="240" w:lineRule="auto"/>
        <w:jc w:val="both"/>
        <w:rPr>
          <w:rFonts w:ascii="Lora" w:hAnsi="Lora"/>
          <w:lang w:val="en-US"/>
        </w:rPr>
      </w:pPr>
      <w:r w:rsidRPr="00B27275">
        <w:rPr>
          <w:rFonts w:ascii="Lora" w:hAnsi="Lora"/>
          <w:lang w:val="en-US"/>
        </w:rPr>
        <w:t>Cancellation of the accommodation or the imposition of a disciplinary measure shall be announced by the Vice-Rector to the student by delivery written decision. A student may appeal against this decision to the Rector of UCM to 10 days after delivery. Rector's decision is final.</w:t>
      </w:r>
    </w:p>
    <w:p w14:paraId="08015FC3" w14:textId="77777777" w:rsidR="00B27275" w:rsidRPr="00B27275" w:rsidRDefault="00B27275" w:rsidP="00B27275">
      <w:pPr>
        <w:pStyle w:val="Odsekzoznamu"/>
        <w:tabs>
          <w:tab w:val="left" w:pos="1985"/>
        </w:tabs>
        <w:spacing w:after="0" w:line="240" w:lineRule="auto"/>
        <w:ind w:left="360"/>
        <w:jc w:val="both"/>
        <w:rPr>
          <w:rFonts w:ascii="Lora" w:hAnsi="Lora"/>
          <w:lang w:val="en-US"/>
        </w:rPr>
      </w:pPr>
    </w:p>
    <w:p w14:paraId="00A7CB62" w14:textId="77777777" w:rsidR="00591477" w:rsidRPr="00B27275" w:rsidRDefault="00591477" w:rsidP="00591477">
      <w:pPr>
        <w:tabs>
          <w:tab w:val="left" w:pos="1985"/>
        </w:tabs>
        <w:spacing w:after="0" w:line="240" w:lineRule="auto"/>
        <w:jc w:val="both"/>
        <w:rPr>
          <w:rFonts w:ascii="UCM Sans DemiBold" w:hAnsi="UCM Sans DemiBold"/>
          <w:b/>
          <w:bCs/>
          <w:sz w:val="28"/>
          <w:szCs w:val="28"/>
          <w:lang w:val="en-US"/>
        </w:rPr>
      </w:pPr>
    </w:p>
    <w:p w14:paraId="40322BBE" w14:textId="77777777" w:rsidR="00591477" w:rsidRPr="00B27275" w:rsidRDefault="00591477" w:rsidP="00591477">
      <w:pPr>
        <w:tabs>
          <w:tab w:val="left" w:pos="1985"/>
        </w:tabs>
        <w:spacing w:after="0" w:line="240" w:lineRule="auto"/>
        <w:jc w:val="center"/>
        <w:rPr>
          <w:rFonts w:ascii="UCM Sans DemiBold" w:hAnsi="UCM Sans DemiBold"/>
          <w:b/>
          <w:bCs/>
          <w:sz w:val="28"/>
          <w:szCs w:val="28"/>
          <w:lang w:val="en-US"/>
        </w:rPr>
      </w:pPr>
      <w:r w:rsidRPr="00B27275">
        <w:rPr>
          <w:rFonts w:ascii="Cambria" w:hAnsi="Cambria" w:cs="Cambria"/>
          <w:b/>
          <w:bCs/>
          <w:sz w:val="28"/>
          <w:szCs w:val="28"/>
          <w:lang w:val="en-US"/>
        </w:rPr>
        <w:t>§</w:t>
      </w:r>
      <w:r w:rsidRPr="00B27275">
        <w:rPr>
          <w:rFonts w:ascii="UCM Sans DemiBold" w:hAnsi="UCM Sans DemiBold"/>
          <w:b/>
          <w:bCs/>
          <w:sz w:val="28"/>
          <w:szCs w:val="28"/>
          <w:lang w:val="en-US"/>
        </w:rPr>
        <w:t xml:space="preserve"> 6</w:t>
      </w:r>
    </w:p>
    <w:p w14:paraId="672A86A9" w14:textId="01E4F545" w:rsidR="00342880" w:rsidRPr="00B27275" w:rsidRDefault="00591477" w:rsidP="00591477">
      <w:pPr>
        <w:tabs>
          <w:tab w:val="left" w:pos="1985"/>
        </w:tabs>
        <w:spacing w:after="0" w:line="240" w:lineRule="auto"/>
        <w:jc w:val="center"/>
        <w:rPr>
          <w:rFonts w:ascii="UCM Sans DemiBold" w:hAnsi="UCM Sans DemiBold"/>
          <w:b/>
          <w:bCs/>
          <w:sz w:val="28"/>
          <w:szCs w:val="28"/>
          <w:lang w:val="en-US"/>
        </w:rPr>
      </w:pPr>
      <w:r w:rsidRPr="00B27275">
        <w:rPr>
          <w:rFonts w:ascii="UCM Sans DemiBold" w:hAnsi="UCM Sans DemiBold"/>
          <w:b/>
          <w:bCs/>
          <w:sz w:val="28"/>
          <w:szCs w:val="28"/>
          <w:lang w:val="en-US"/>
        </w:rPr>
        <w:t>A</w:t>
      </w:r>
      <w:r w:rsidR="00342880" w:rsidRPr="00B27275">
        <w:rPr>
          <w:rFonts w:ascii="UCM Sans DemiBold" w:hAnsi="UCM Sans DemiBold"/>
          <w:b/>
          <w:bCs/>
          <w:sz w:val="28"/>
          <w:szCs w:val="28"/>
          <w:lang w:val="en-US"/>
        </w:rPr>
        <w:t>ccom</w:t>
      </w:r>
      <w:r w:rsidR="003D06CE">
        <w:rPr>
          <w:rFonts w:ascii="UCM Sans DemiBold" w:hAnsi="UCM Sans DemiBold"/>
          <w:b/>
          <w:bCs/>
          <w:sz w:val="28"/>
          <w:szCs w:val="28"/>
          <w:lang w:val="en-US"/>
        </w:rPr>
        <w:t>m</w:t>
      </w:r>
      <w:r w:rsidR="00342880" w:rsidRPr="00B27275">
        <w:rPr>
          <w:rFonts w:ascii="UCM Sans DemiBold" w:hAnsi="UCM Sans DemiBold"/>
          <w:b/>
          <w:bCs/>
          <w:sz w:val="28"/>
          <w:szCs w:val="28"/>
          <w:lang w:val="en-US"/>
        </w:rPr>
        <w:t>odation rates and other fees</w:t>
      </w:r>
    </w:p>
    <w:p w14:paraId="22C179F0" w14:textId="77777777" w:rsidR="00591477" w:rsidRPr="00591477" w:rsidRDefault="00591477" w:rsidP="00591477">
      <w:pPr>
        <w:tabs>
          <w:tab w:val="left" w:pos="1985"/>
        </w:tabs>
        <w:spacing w:after="0" w:line="240" w:lineRule="auto"/>
        <w:jc w:val="both"/>
        <w:rPr>
          <w:rFonts w:ascii="Lora" w:hAnsi="Lora"/>
          <w:lang w:val="en-US"/>
        </w:rPr>
      </w:pPr>
    </w:p>
    <w:p w14:paraId="736FBC5C" w14:textId="21E0B55A" w:rsidR="00591477" w:rsidRPr="00B27275" w:rsidRDefault="00591477" w:rsidP="00B27275">
      <w:pPr>
        <w:pStyle w:val="Odsekzoznamu"/>
        <w:numPr>
          <w:ilvl w:val="0"/>
          <w:numId w:val="13"/>
        </w:numPr>
        <w:tabs>
          <w:tab w:val="left" w:pos="1985"/>
        </w:tabs>
        <w:spacing w:after="0" w:line="240" w:lineRule="auto"/>
        <w:jc w:val="both"/>
        <w:rPr>
          <w:rFonts w:ascii="Lora" w:hAnsi="Lora"/>
          <w:lang w:val="en-US"/>
        </w:rPr>
      </w:pPr>
      <w:r w:rsidRPr="00B27275">
        <w:rPr>
          <w:rFonts w:ascii="Lora" w:hAnsi="Lora"/>
          <w:lang w:val="en-US"/>
        </w:rPr>
        <w:t>Prices for accommodation in the UCM is determined by the UCM rector, as proposed by the Quaestor to every academic year in the form of a Price List.</w:t>
      </w:r>
    </w:p>
    <w:p w14:paraId="578F69C5" w14:textId="77777777" w:rsidR="00B27275" w:rsidRDefault="00591477" w:rsidP="00591477">
      <w:pPr>
        <w:pStyle w:val="Odsekzoznamu"/>
        <w:numPr>
          <w:ilvl w:val="0"/>
          <w:numId w:val="13"/>
        </w:numPr>
        <w:tabs>
          <w:tab w:val="left" w:pos="1985"/>
        </w:tabs>
        <w:spacing w:after="0" w:line="240" w:lineRule="auto"/>
        <w:jc w:val="both"/>
        <w:rPr>
          <w:rFonts w:ascii="Lora" w:hAnsi="Lora"/>
          <w:lang w:val="en-US"/>
        </w:rPr>
      </w:pPr>
      <w:r w:rsidRPr="00B27275">
        <w:rPr>
          <w:rFonts w:ascii="Lora" w:hAnsi="Lora"/>
          <w:lang w:val="en-US"/>
        </w:rPr>
        <w:t>The price list includes:</w:t>
      </w:r>
    </w:p>
    <w:p w14:paraId="50442ADD" w14:textId="0F035FB8" w:rsidR="00B27275" w:rsidRDefault="00591477" w:rsidP="00591477">
      <w:pPr>
        <w:pStyle w:val="Odsekzoznamu"/>
        <w:numPr>
          <w:ilvl w:val="0"/>
          <w:numId w:val="14"/>
        </w:numPr>
        <w:tabs>
          <w:tab w:val="left" w:pos="1985"/>
        </w:tabs>
        <w:spacing w:after="0" w:line="240" w:lineRule="auto"/>
        <w:jc w:val="both"/>
        <w:rPr>
          <w:rFonts w:ascii="Lora" w:hAnsi="Lora"/>
          <w:lang w:val="en-US"/>
        </w:rPr>
      </w:pPr>
      <w:r w:rsidRPr="00B27275">
        <w:rPr>
          <w:rFonts w:ascii="Lora" w:hAnsi="Lora"/>
          <w:lang w:val="en-US"/>
        </w:rPr>
        <w:t>prices for accommodation for day UCM home student</w:t>
      </w:r>
      <w:r w:rsidR="00B27275">
        <w:rPr>
          <w:rFonts w:ascii="Lora" w:hAnsi="Lora"/>
          <w:lang w:val="en-US"/>
        </w:rPr>
        <w:t>,</w:t>
      </w:r>
    </w:p>
    <w:p w14:paraId="567C6C22" w14:textId="1A96A416" w:rsidR="00B27275" w:rsidRDefault="00591477" w:rsidP="00591477">
      <w:pPr>
        <w:pStyle w:val="Odsekzoznamu"/>
        <w:numPr>
          <w:ilvl w:val="0"/>
          <w:numId w:val="14"/>
        </w:numPr>
        <w:tabs>
          <w:tab w:val="left" w:pos="1985"/>
        </w:tabs>
        <w:spacing w:after="0" w:line="240" w:lineRule="auto"/>
        <w:jc w:val="both"/>
        <w:rPr>
          <w:rFonts w:ascii="Lora" w:hAnsi="Lora"/>
          <w:lang w:val="en-US"/>
        </w:rPr>
      </w:pPr>
      <w:r w:rsidRPr="00B27275">
        <w:rPr>
          <w:rFonts w:ascii="Lora" w:hAnsi="Lora"/>
          <w:lang w:val="en-US"/>
        </w:rPr>
        <w:t>prices for accommodation for the UCM external home student</w:t>
      </w:r>
      <w:r w:rsidR="00B27275">
        <w:rPr>
          <w:rFonts w:ascii="Lora" w:hAnsi="Lora"/>
          <w:lang w:val="en-US"/>
        </w:rPr>
        <w:t>,</w:t>
      </w:r>
    </w:p>
    <w:p w14:paraId="7C8E773F" w14:textId="431D7486" w:rsidR="00B27275" w:rsidRDefault="00591477" w:rsidP="00591477">
      <w:pPr>
        <w:pStyle w:val="Odsekzoznamu"/>
        <w:numPr>
          <w:ilvl w:val="0"/>
          <w:numId w:val="14"/>
        </w:numPr>
        <w:tabs>
          <w:tab w:val="left" w:pos="1985"/>
        </w:tabs>
        <w:spacing w:after="0" w:line="240" w:lineRule="auto"/>
        <w:jc w:val="both"/>
        <w:rPr>
          <w:rFonts w:ascii="Lora" w:hAnsi="Lora"/>
          <w:lang w:val="en-US"/>
        </w:rPr>
      </w:pPr>
      <w:r w:rsidRPr="00B27275">
        <w:rPr>
          <w:rFonts w:ascii="Lora" w:hAnsi="Lora"/>
          <w:lang w:val="en-US"/>
        </w:rPr>
        <w:t>prices for accommodation of pedagogical staff of UCM</w:t>
      </w:r>
      <w:r w:rsidR="00B27275">
        <w:rPr>
          <w:rFonts w:ascii="Lora" w:hAnsi="Lora"/>
          <w:lang w:val="en-US"/>
        </w:rPr>
        <w:t>,</w:t>
      </w:r>
    </w:p>
    <w:p w14:paraId="4A414B66" w14:textId="575A3C8A" w:rsidR="00B27275" w:rsidRDefault="00591477" w:rsidP="00591477">
      <w:pPr>
        <w:pStyle w:val="Odsekzoznamu"/>
        <w:numPr>
          <w:ilvl w:val="0"/>
          <w:numId w:val="14"/>
        </w:numPr>
        <w:tabs>
          <w:tab w:val="left" w:pos="1985"/>
        </w:tabs>
        <w:spacing w:after="0" w:line="240" w:lineRule="auto"/>
        <w:jc w:val="both"/>
        <w:rPr>
          <w:rFonts w:ascii="Lora" w:hAnsi="Lora"/>
          <w:lang w:val="en-US"/>
        </w:rPr>
      </w:pPr>
      <w:r w:rsidRPr="00B27275">
        <w:rPr>
          <w:rFonts w:ascii="Lora" w:hAnsi="Lora"/>
          <w:lang w:val="en-US"/>
        </w:rPr>
        <w:t>accommodation prices for other persons</w:t>
      </w:r>
      <w:r w:rsidR="00B27275">
        <w:rPr>
          <w:rFonts w:ascii="Lora" w:hAnsi="Lora"/>
          <w:lang w:val="en-US"/>
        </w:rPr>
        <w:t>,</w:t>
      </w:r>
    </w:p>
    <w:p w14:paraId="5D2F26F2" w14:textId="67811549" w:rsidR="00B27275" w:rsidRDefault="00591477" w:rsidP="00591477">
      <w:pPr>
        <w:pStyle w:val="Odsekzoznamu"/>
        <w:numPr>
          <w:ilvl w:val="0"/>
          <w:numId w:val="14"/>
        </w:numPr>
        <w:tabs>
          <w:tab w:val="left" w:pos="1985"/>
        </w:tabs>
        <w:spacing w:after="0" w:line="240" w:lineRule="auto"/>
        <w:jc w:val="both"/>
        <w:rPr>
          <w:rFonts w:ascii="Lora" w:hAnsi="Lora"/>
          <w:lang w:val="en-US"/>
        </w:rPr>
      </w:pPr>
      <w:r w:rsidRPr="00B27275">
        <w:rPr>
          <w:rFonts w:ascii="Lora" w:hAnsi="Lora"/>
          <w:lang w:val="en-US"/>
        </w:rPr>
        <w:t>prices for accommodation from 1 July to 30 September</w:t>
      </w:r>
      <w:r w:rsidR="00B27275">
        <w:rPr>
          <w:rFonts w:ascii="Lora" w:hAnsi="Lora"/>
          <w:lang w:val="en-US"/>
        </w:rPr>
        <w:t>,</w:t>
      </w:r>
    </w:p>
    <w:p w14:paraId="1A4D10DD" w14:textId="3713F467" w:rsidR="00B27275" w:rsidRDefault="00591477" w:rsidP="00591477">
      <w:pPr>
        <w:pStyle w:val="Odsekzoznamu"/>
        <w:numPr>
          <w:ilvl w:val="0"/>
          <w:numId w:val="14"/>
        </w:numPr>
        <w:tabs>
          <w:tab w:val="left" w:pos="1985"/>
        </w:tabs>
        <w:spacing w:after="0" w:line="240" w:lineRule="auto"/>
        <w:jc w:val="both"/>
        <w:rPr>
          <w:rFonts w:ascii="Lora" w:hAnsi="Lora"/>
          <w:lang w:val="en-US"/>
        </w:rPr>
      </w:pPr>
      <w:r w:rsidRPr="00B27275">
        <w:rPr>
          <w:rFonts w:ascii="Lora" w:hAnsi="Lora"/>
          <w:lang w:val="en-US"/>
        </w:rPr>
        <w:t>charges for other related services with accommodation</w:t>
      </w:r>
      <w:r w:rsidR="00B27275">
        <w:rPr>
          <w:rFonts w:ascii="Lora" w:hAnsi="Lora"/>
          <w:lang w:val="en-US"/>
        </w:rPr>
        <w:t>,</w:t>
      </w:r>
    </w:p>
    <w:p w14:paraId="562741C8" w14:textId="2E82FD52" w:rsidR="00B27275" w:rsidRDefault="00591477" w:rsidP="00591477">
      <w:pPr>
        <w:pStyle w:val="Odsekzoznamu"/>
        <w:numPr>
          <w:ilvl w:val="0"/>
          <w:numId w:val="14"/>
        </w:numPr>
        <w:tabs>
          <w:tab w:val="left" w:pos="1985"/>
        </w:tabs>
        <w:spacing w:after="0" w:line="240" w:lineRule="auto"/>
        <w:jc w:val="both"/>
        <w:rPr>
          <w:rFonts w:ascii="Lora" w:hAnsi="Lora"/>
          <w:lang w:val="en-US"/>
        </w:rPr>
      </w:pPr>
      <w:r w:rsidRPr="00B27275">
        <w:rPr>
          <w:rFonts w:ascii="Lora" w:hAnsi="Lora"/>
          <w:lang w:val="en-US"/>
        </w:rPr>
        <w:t>the method of pricing and fees in specific cases</w:t>
      </w:r>
      <w:r w:rsidR="00B27275">
        <w:rPr>
          <w:rFonts w:ascii="Lora" w:hAnsi="Lora"/>
          <w:lang w:val="en-US"/>
        </w:rPr>
        <w:t>,</w:t>
      </w:r>
    </w:p>
    <w:p w14:paraId="2DE53398" w14:textId="28C46910" w:rsidR="00B27275" w:rsidRDefault="00591477" w:rsidP="00591477">
      <w:pPr>
        <w:pStyle w:val="Odsekzoznamu"/>
        <w:numPr>
          <w:ilvl w:val="0"/>
          <w:numId w:val="14"/>
        </w:numPr>
        <w:tabs>
          <w:tab w:val="left" w:pos="1985"/>
        </w:tabs>
        <w:spacing w:after="0" w:line="240" w:lineRule="auto"/>
        <w:jc w:val="both"/>
        <w:rPr>
          <w:rFonts w:ascii="Lora" w:hAnsi="Lora"/>
          <w:lang w:val="en-US"/>
        </w:rPr>
      </w:pPr>
      <w:r w:rsidRPr="00B27275">
        <w:rPr>
          <w:rFonts w:ascii="Lora" w:hAnsi="Lora"/>
          <w:lang w:val="en-US"/>
        </w:rPr>
        <w:t>the possibility of applying discounts or exemptions from pricelist</w:t>
      </w:r>
      <w:r w:rsidR="00B27275">
        <w:rPr>
          <w:rFonts w:ascii="Lora" w:hAnsi="Lora"/>
          <w:lang w:val="en-US"/>
        </w:rPr>
        <w:t>,</w:t>
      </w:r>
    </w:p>
    <w:p w14:paraId="579115C4" w14:textId="09F3D850" w:rsidR="00B27275" w:rsidRDefault="00591477" w:rsidP="00591477">
      <w:pPr>
        <w:pStyle w:val="Odsekzoznamu"/>
        <w:numPr>
          <w:ilvl w:val="0"/>
          <w:numId w:val="14"/>
        </w:numPr>
        <w:tabs>
          <w:tab w:val="left" w:pos="1985"/>
        </w:tabs>
        <w:spacing w:after="0" w:line="240" w:lineRule="auto"/>
        <w:jc w:val="both"/>
        <w:rPr>
          <w:rFonts w:ascii="Lora" w:hAnsi="Lora"/>
          <w:lang w:val="en-US"/>
        </w:rPr>
      </w:pPr>
      <w:r w:rsidRPr="00B27275">
        <w:rPr>
          <w:rFonts w:ascii="Lora" w:hAnsi="Lora"/>
          <w:lang w:val="en-US"/>
        </w:rPr>
        <w:t>financial penalties for non-compliance with the provisions of the Rules of Procedure</w:t>
      </w:r>
      <w:r w:rsidR="00B27275">
        <w:rPr>
          <w:rFonts w:ascii="Lora" w:hAnsi="Lora"/>
          <w:lang w:val="en-US"/>
        </w:rPr>
        <w:t>,</w:t>
      </w:r>
    </w:p>
    <w:p w14:paraId="510819E9" w14:textId="09031D8B" w:rsidR="00591477" w:rsidRPr="00B27275" w:rsidRDefault="00591477" w:rsidP="00591477">
      <w:pPr>
        <w:pStyle w:val="Odsekzoznamu"/>
        <w:numPr>
          <w:ilvl w:val="0"/>
          <w:numId w:val="14"/>
        </w:numPr>
        <w:tabs>
          <w:tab w:val="left" w:pos="1985"/>
        </w:tabs>
        <w:spacing w:after="0" w:line="240" w:lineRule="auto"/>
        <w:jc w:val="both"/>
        <w:rPr>
          <w:rFonts w:ascii="Lora" w:hAnsi="Lora"/>
          <w:lang w:val="en-US"/>
        </w:rPr>
      </w:pPr>
      <w:r w:rsidRPr="00B27275">
        <w:rPr>
          <w:rFonts w:ascii="Lora" w:hAnsi="Lora"/>
          <w:lang w:val="en-US"/>
        </w:rPr>
        <w:t>way of reimbursing prices and fees.</w:t>
      </w:r>
    </w:p>
    <w:p w14:paraId="3ED6D9C9" w14:textId="5D942584" w:rsidR="00591477" w:rsidRPr="00B27275" w:rsidRDefault="00591477" w:rsidP="00B27275">
      <w:pPr>
        <w:pStyle w:val="Odsekzoznamu"/>
        <w:numPr>
          <w:ilvl w:val="0"/>
          <w:numId w:val="13"/>
        </w:numPr>
        <w:tabs>
          <w:tab w:val="left" w:pos="1985"/>
        </w:tabs>
        <w:spacing w:after="0" w:line="240" w:lineRule="auto"/>
        <w:jc w:val="both"/>
        <w:rPr>
          <w:rFonts w:ascii="Lora" w:hAnsi="Lora"/>
          <w:lang w:val="en-US"/>
        </w:rPr>
      </w:pPr>
      <w:r w:rsidRPr="00B27275">
        <w:rPr>
          <w:rFonts w:ascii="Lora" w:hAnsi="Lora"/>
          <w:lang w:val="en-US"/>
        </w:rPr>
        <w:t xml:space="preserve">Pricing of other fees is being prepared by the Quaestor working with Head of SH in developmental dependence the cost of running </w:t>
      </w:r>
      <w:proofErr w:type="gramStart"/>
      <w:r w:rsidRPr="00B27275">
        <w:rPr>
          <w:rFonts w:ascii="Lora" w:hAnsi="Lora"/>
          <w:lang w:val="en-US"/>
        </w:rPr>
        <w:t>a</w:t>
      </w:r>
      <w:proofErr w:type="gramEnd"/>
      <w:r w:rsidRPr="00B27275">
        <w:rPr>
          <w:rFonts w:ascii="Lora" w:hAnsi="Lora"/>
          <w:lang w:val="en-US"/>
        </w:rPr>
        <w:t xml:space="preserve"> SH and no later than 30 June. Price list for the relevant academic year will be Publisher no later than 30 days before the beginning of the academic year.</w:t>
      </w:r>
    </w:p>
    <w:p w14:paraId="536DBB33" w14:textId="739144DE" w:rsidR="00591477" w:rsidRPr="00B27275" w:rsidRDefault="00591477" w:rsidP="00591477">
      <w:pPr>
        <w:pStyle w:val="Odsekzoznamu"/>
        <w:numPr>
          <w:ilvl w:val="0"/>
          <w:numId w:val="13"/>
        </w:numPr>
        <w:tabs>
          <w:tab w:val="left" w:pos="1985"/>
        </w:tabs>
        <w:spacing w:after="0" w:line="240" w:lineRule="auto"/>
        <w:jc w:val="both"/>
        <w:rPr>
          <w:rFonts w:ascii="Lora" w:hAnsi="Lora"/>
          <w:lang w:val="en-US"/>
        </w:rPr>
      </w:pPr>
      <w:r w:rsidRPr="00B27275">
        <w:rPr>
          <w:rFonts w:ascii="Lora" w:hAnsi="Lora"/>
          <w:lang w:val="en-US"/>
        </w:rPr>
        <w:t>The price list is published in accommodation at SH, at the UCM and at web site UCM.</w:t>
      </w:r>
    </w:p>
    <w:p w14:paraId="33B382CC" w14:textId="5F583397" w:rsidR="00591477" w:rsidRDefault="00591477" w:rsidP="00591477">
      <w:pPr>
        <w:tabs>
          <w:tab w:val="left" w:pos="1985"/>
        </w:tabs>
        <w:spacing w:after="0" w:line="240" w:lineRule="auto"/>
        <w:jc w:val="both"/>
        <w:rPr>
          <w:rFonts w:ascii="Lora" w:hAnsi="Lora"/>
          <w:lang w:val="en-US"/>
        </w:rPr>
      </w:pPr>
    </w:p>
    <w:p w14:paraId="55C00A29" w14:textId="77777777" w:rsidR="00B27275" w:rsidRPr="00591477" w:rsidRDefault="00B27275" w:rsidP="00591477">
      <w:pPr>
        <w:tabs>
          <w:tab w:val="left" w:pos="1985"/>
        </w:tabs>
        <w:spacing w:after="0" w:line="240" w:lineRule="auto"/>
        <w:jc w:val="both"/>
        <w:rPr>
          <w:rFonts w:ascii="Lora" w:hAnsi="Lora"/>
          <w:lang w:val="en-US"/>
        </w:rPr>
      </w:pPr>
    </w:p>
    <w:p w14:paraId="08AD9BD6" w14:textId="77777777" w:rsidR="00591477" w:rsidRPr="00B27275" w:rsidRDefault="00591477" w:rsidP="00591477">
      <w:pPr>
        <w:tabs>
          <w:tab w:val="left" w:pos="1985"/>
        </w:tabs>
        <w:spacing w:after="0" w:line="240" w:lineRule="auto"/>
        <w:jc w:val="center"/>
        <w:rPr>
          <w:rFonts w:ascii="UCM Sans DemiBold" w:hAnsi="UCM Sans DemiBold"/>
          <w:b/>
          <w:bCs/>
          <w:sz w:val="28"/>
          <w:szCs w:val="28"/>
          <w:lang w:val="en-US"/>
        </w:rPr>
      </w:pPr>
      <w:r w:rsidRPr="00B27275">
        <w:rPr>
          <w:rFonts w:ascii="Cambria" w:hAnsi="Cambria" w:cs="Cambria"/>
          <w:b/>
          <w:bCs/>
          <w:sz w:val="28"/>
          <w:szCs w:val="28"/>
          <w:lang w:val="en-US"/>
        </w:rPr>
        <w:t>§</w:t>
      </w:r>
      <w:r w:rsidRPr="00B27275">
        <w:rPr>
          <w:rFonts w:ascii="UCM Sans DemiBold" w:hAnsi="UCM Sans DemiBold"/>
          <w:b/>
          <w:bCs/>
          <w:sz w:val="28"/>
          <w:szCs w:val="28"/>
          <w:lang w:val="en-US"/>
        </w:rPr>
        <w:t xml:space="preserve"> 7</w:t>
      </w:r>
    </w:p>
    <w:p w14:paraId="541259EC" w14:textId="0FFD7FCA" w:rsidR="00342880" w:rsidRPr="00B27275" w:rsidRDefault="00342880" w:rsidP="00591477">
      <w:pPr>
        <w:tabs>
          <w:tab w:val="left" w:pos="1985"/>
        </w:tabs>
        <w:spacing w:after="0" w:line="240" w:lineRule="auto"/>
        <w:jc w:val="center"/>
        <w:rPr>
          <w:rFonts w:ascii="UCM Sans DemiBold" w:hAnsi="UCM Sans DemiBold"/>
          <w:b/>
          <w:bCs/>
          <w:sz w:val="28"/>
          <w:szCs w:val="28"/>
          <w:lang w:val="en-US"/>
        </w:rPr>
      </w:pPr>
      <w:r w:rsidRPr="00B27275">
        <w:rPr>
          <w:rFonts w:ascii="UCM Sans DemiBold" w:hAnsi="UCM Sans DemiBold"/>
          <w:b/>
          <w:bCs/>
          <w:sz w:val="28"/>
          <w:szCs w:val="28"/>
          <w:lang w:val="en-US"/>
        </w:rPr>
        <w:t>Rights and obligations of accommodated students in the student home</w:t>
      </w:r>
    </w:p>
    <w:p w14:paraId="41DB686D" w14:textId="77777777" w:rsidR="00591477" w:rsidRPr="00591477" w:rsidRDefault="00591477" w:rsidP="00591477">
      <w:pPr>
        <w:tabs>
          <w:tab w:val="left" w:pos="1985"/>
        </w:tabs>
        <w:spacing w:after="0" w:line="240" w:lineRule="auto"/>
        <w:jc w:val="both"/>
        <w:rPr>
          <w:rFonts w:ascii="Lora" w:hAnsi="Lora"/>
          <w:lang w:val="en-US"/>
        </w:rPr>
      </w:pPr>
    </w:p>
    <w:p w14:paraId="194205FA" w14:textId="5616A294" w:rsidR="00591477" w:rsidRPr="00B27275" w:rsidRDefault="00591477" w:rsidP="00B27275">
      <w:pPr>
        <w:pStyle w:val="Odsekzoznamu"/>
        <w:numPr>
          <w:ilvl w:val="0"/>
          <w:numId w:val="15"/>
        </w:numPr>
        <w:tabs>
          <w:tab w:val="left" w:pos="1985"/>
        </w:tabs>
        <w:spacing w:after="0" w:line="240" w:lineRule="auto"/>
        <w:jc w:val="both"/>
        <w:rPr>
          <w:rFonts w:ascii="Lora" w:hAnsi="Lora"/>
          <w:lang w:val="en-US"/>
        </w:rPr>
      </w:pPr>
      <w:r w:rsidRPr="00B27275">
        <w:rPr>
          <w:rFonts w:ascii="Lora" w:hAnsi="Lora"/>
          <w:lang w:val="en-US"/>
        </w:rPr>
        <w:t xml:space="preserve">Accommodated student </w:t>
      </w:r>
      <w:r w:rsidRPr="00B27275">
        <w:rPr>
          <w:rFonts w:ascii="Lora" w:hAnsi="Lora"/>
          <w:b/>
          <w:lang w:val="en-US"/>
        </w:rPr>
        <w:t>has right</w:t>
      </w:r>
      <w:r w:rsidRPr="00B27275">
        <w:rPr>
          <w:rFonts w:ascii="Lora" w:hAnsi="Lora"/>
          <w:lang w:val="en-US"/>
        </w:rPr>
        <w:t>:</w:t>
      </w:r>
    </w:p>
    <w:p w14:paraId="14EBFC46" w14:textId="15EA6E7D" w:rsidR="00591477" w:rsidRPr="00B27275" w:rsidRDefault="00591477" w:rsidP="00B27275">
      <w:pPr>
        <w:pStyle w:val="Odsekzoznamu"/>
        <w:numPr>
          <w:ilvl w:val="0"/>
          <w:numId w:val="16"/>
        </w:numPr>
        <w:tabs>
          <w:tab w:val="left" w:pos="1985"/>
        </w:tabs>
        <w:spacing w:after="0" w:line="240" w:lineRule="auto"/>
        <w:jc w:val="both"/>
        <w:rPr>
          <w:rFonts w:ascii="Lora" w:hAnsi="Lora"/>
          <w:lang w:val="en-US"/>
        </w:rPr>
      </w:pPr>
      <w:r w:rsidRPr="00B27275">
        <w:rPr>
          <w:rFonts w:ascii="Lora" w:hAnsi="Lora"/>
          <w:lang w:val="en-US"/>
        </w:rPr>
        <w:t>baseline room equipment (furniture, pillow, etc.)</w:t>
      </w:r>
      <w:r w:rsidR="00B27275" w:rsidRPr="00B27275">
        <w:rPr>
          <w:rFonts w:ascii="Lora" w:hAnsi="Lora"/>
          <w:lang w:val="en-US"/>
        </w:rPr>
        <w:t>,</w:t>
      </w:r>
    </w:p>
    <w:p w14:paraId="3C39C29A" w14:textId="19C34763" w:rsidR="00591477" w:rsidRDefault="00591477" w:rsidP="00591477">
      <w:pPr>
        <w:pStyle w:val="Odsekzoznamu"/>
        <w:numPr>
          <w:ilvl w:val="0"/>
          <w:numId w:val="16"/>
        </w:numPr>
        <w:tabs>
          <w:tab w:val="left" w:pos="1985"/>
        </w:tabs>
        <w:spacing w:after="0" w:line="240" w:lineRule="auto"/>
        <w:jc w:val="both"/>
        <w:rPr>
          <w:rFonts w:ascii="Lora" w:hAnsi="Lora"/>
          <w:lang w:val="en-US"/>
        </w:rPr>
      </w:pPr>
      <w:r w:rsidRPr="00B27275">
        <w:rPr>
          <w:rFonts w:ascii="Lora" w:hAnsi="Lora"/>
          <w:lang w:val="en-US"/>
        </w:rPr>
        <w:t>use the common spaces of SH,</w:t>
      </w:r>
    </w:p>
    <w:p w14:paraId="0EEB5821" w14:textId="6032D343" w:rsidR="00591477" w:rsidRDefault="00591477" w:rsidP="00591477">
      <w:pPr>
        <w:pStyle w:val="Odsekzoznamu"/>
        <w:numPr>
          <w:ilvl w:val="0"/>
          <w:numId w:val="16"/>
        </w:numPr>
        <w:tabs>
          <w:tab w:val="left" w:pos="1985"/>
        </w:tabs>
        <w:spacing w:after="0" w:line="240" w:lineRule="auto"/>
        <w:jc w:val="both"/>
        <w:rPr>
          <w:rFonts w:ascii="Lora" w:hAnsi="Lora"/>
          <w:lang w:val="en-US"/>
        </w:rPr>
      </w:pPr>
      <w:r w:rsidRPr="00B27275">
        <w:rPr>
          <w:rFonts w:ascii="Lora" w:hAnsi="Lora"/>
          <w:lang w:val="en-US"/>
        </w:rPr>
        <w:t>receive visits only in reserved hours,</w:t>
      </w:r>
    </w:p>
    <w:p w14:paraId="75A096B8" w14:textId="22862A03" w:rsidR="00591477" w:rsidRDefault="00591477" w:rsidP="00591477">
      <w:pPr>
        <w:pStyle w:val="Odsekzoznamu"/>
        <w:numPr>
          <w:ilvl w:val="0"/>
          <w:numId w:val="16"/>
        </w:numPr>
        <w:tabs>
          <w:tab w:val="left" w:pos="1985"/>
        </w:tabs>
        <w:spacing w:after="0" w:line="240" w:lineRule="auto"/>
        <w:jc w:val="both"/>
        <w:rPr>
          <w:rFonts w:ascii="Lora" w:hAnsi="Lora"/>
          <w:lang w:val="en-US"/>
        </w:rPr>
      </w:pPr>
      <w:r w:rsidRPr="00B27275">
        <w:rPr>
          <w:rFonts w:ascii="Lora" w:hAnsi="Lora"/>
          <w:lang w:val="en-US"/>
        </w:rPr>
        <w:t>to submit proposals and comments on all issues related to accommodation in SH,</w:t>
      </w:r>
    </w:p>
    <w:p w14:paraId="2CC2FB8B" w14:textId="039BA390" w:rsidR="00591477" w:rsidRPr="00B27275" w:rsidRDefault="00591477" w:rsidP="00591477">
      <w:pPr>
        <w:pStyle w:val="Odsekzoznamu"/>
        <w:numPr>
          <w:ilvl w:val="0"/>
          <w:numId w:val="16"/>
        </w:numPr>
        <w:tabs>
          <w:tab w:val="left" w:pos="1985"/>
        </w:tabs>
        <w:spacing w:after="0" w:line="240" w:lineRule="auto"/>
        <w:jc w:val="both"/>
        <w:rPr>
          <w:rFonts w:ascii="Lora" w:hAnsi="Lora"/>
          <w:lang w:val="en-US"/>
        </w:rPr>
      </w:pPr>
      <w:r w:rsidRPr="00B27275">
        <w:rPr>
          <w:rFonts w:ascii="Lora" w:hAnsi="Lora"/>
          <w:lang w:val="en-US"/>
        </w:rPr>
        <w:t xml:space="preserve">use in the room only selected electrical appliances: notebook, shaving machine, dryer hair, radio, kettle, </w:t>
      </w:r>
      <w:proofErr w:type="gramStart"/>
      <w:r w:rsidRPr="00B27275">
        <w:rPr>
          <w:rFonts w:ascii="Lora" w:hAnsi="Lora"/>
          <w:lang w:val="en-US"/>
        </w:rPr>
        <w:t>etc..</w:t>
      </w:r>
      <w:proofErr w:type="gramEnd"/>
      <w:r w:rsidRPr="00B27275">
        <w:rPr>
          <w:rFonts w:ascii="Lora" w:hAnsi="Lora"/>
          <w:lang w:val="en-US"/>
        </w:rPr>
        <w:t xml:space="preserve"> Other than Electric appliances without agreement of Head of SH are not allowed.</w:t>
      </w:r>
    </w:p>
    <w:p w14:paraId="4F38D026" w14:textId="3B1C16F1" w:rsidR="00591477" w:rsidRPr="00B27275" w:rsidRDefault="00591477" w:rsidP="00B27275">
      <w:pPr>
        <w:pStyle w:val="Odsekzoznamu"/>
        <w:numPr>
          <w:ilvl w:val="0"/>
          <w:numId w:val="15"/>
        </w:numPr>
        <w:tabs>
          <w:tab w:val="left" w:pos="1985"/>
        </w:tabs>
        <w:spacing w:after="0" w:line="240" w:lineRule="auto"/>
        <w:jc w:val="both"/>
        <w:rPr>
          <w:rFonts w:ascii="Lora" w:hAnsi="Lora"/>
          <w:lang w:val="en-US"/>
        </w:rPr>
      </w:pPr>
      <w:r w:rsidRPr="00B27275">
        <w:rPr>
          <w:rFonts w:ascii="Lora" w:hAnsi="Lora"/>
          <w:lang w:val="en-US"/>
        </w:rPr>
        <w:t xml:space="preserve">Accommodated student </w:t>
      </w:r>
      <w:r w:rsidRPr="00B27275">
        <w:rPr>
          <w:rFonts w:ascii="Lora" w:hAnsi="Lora"/>
          <w:b/>
          <w:lang w:val="en-US"/>
        </w:rPr>
        <w:t>is required</w:t>
      </w:r>
      <w:r w:rsidRPr="00B27275">
        <w:rPr>
          <w:rFonts w:ascii="Lora" w:hAnsi="Lora"/>
          <w:lang w:val="en-US"/>
        </w:rPr>
        <w:t>:</w:t>
      </w:r>
    </w:p>
    <w:p w14:paraId="30FDFABC" w14:textId="77777777" w:rsidR="00B27275" w:rsidRDefault="00591477" w:rsidP="00591477">
      <w:pPr>
        <w:pStyle w:val="Odsekzoznamu"/>
        <w:numPr>
          <w:ilvl w:val="0"/>
          <w:numId w:val="17"/>
        </w:numPr>
        <w:tabs>
          <w:tab w:val="left" w:pos="1985"/>
        </w:tabs>
        <w:spacing w:after="0" w:line="240" w:lineRule="auto"/>
        <w:jc w:val="both"/>
        <w:rPr>
          <w:rFonts w:ascii="Lora" w:hAnsi="Lora"/>
          <w:lang w:val="en-US"/>
        </w:rPr>
      </w:pPr>
      <w:r w:rsidRPr="00B27275">
        <w:rPr>
          <w:rFonts w:ascii="Lora" w:hAnsi="Lora"/>
          <w:lang w:val="en-US"/>
        </w:rPr>
        <w:t>use allocated room,</w:t>
      </w:r>
    </w:p>
    <w:p w14:paraId="1E06B7D2" w14:textId="1CE99CFE" w:rsidR="00B27275" w:rsidRDefault="00591477" w:rsidP="00591477">
      <w:pPr>
        <w:pStyle w:val="Odsekzoznamu"/>
        <w:numPr>
          <w:ilvl w:val="0"/>
          <w:numId w:val="17"/>
        </w:numPr>
        <w:tabs>
          <w:tab w:val="left" w:pos="1985"/>
        </w:tabs>
        <w:spacing w:after="0" w:line="240" w:lineRule="auto"/>
        <w:jc w:val="both"/>
        <w:rPr>
          <w:rFonts w:ascii="Lora" w:hAnsi="Lora"/>
          <w:lang w:val="en-US"/>
        </w:rPr>
      </w:pPr>
      <w:r w:rsidRPr="00B27275">
        <w:rPr>
          <w:rFonts w:ascii="Lora" w:hAnsi="Lora"/>
          <w:lang w:val="en-US"/>
        </w:rPr>
        <w:t>regularly pay a fixed accommodation fee in advance, at the latest to the last day of the previous calendar month by bank transfer to the account of the accommodation provider mentioned in accommodation agreements</w:t>
      </w:r>
      <w:r w:rsidR="00B27275">
        <w:rPr>
          <w:rFonts w:ascii="Lora" w:hAnsi="Lora"/>
          <w:lang w:val="en-US"/>
        </w:rPr>
        <w:t>,</w:t>
      </w:r>
    </w:p>
    <w:p w14:paraId="009F9A99" w14:textId="19FDC98F" w:rsidR="00591477" w:rsidRDefault="00591477" w:rsidP="00591477">
      <w:pPr>
        <w:pStyle w:val="Odsekzoznamu"/>
        <w:numPr>
          <w:ilvl w:val="0"/>
          <w:numId w:val="17"/>
        </w:numPr>
        <w:tabs>
          <w:tab w:val="left" w:pos="1985"/>
        </w:tabs>
        <w:spacing w:after="0" w:line="240" w:lineRule="auto"/>
        <w:jc w:val="both"/>
        <w:rPr>
          <w:rFonts w:ascii="Lora" w:hAnsi="Lora"/>
          <w:lang w:val="en-US"/>
        </w:rPr>
      </w:pPr>
      <w:r w:rsidRPr="00B27275">
        <w:rPr>
          <w:rFonts w:ascii="Lora" w:hAnsi="Lora"/>
          <w:lang w:val="en-US"/>
        </w:rPr>
        <w:t>to get acquainted with the rules of accommodation</w:t>
      </w:r>
      <w:r w:rsidR="00B27275">
        <w:rPr>
          <w:rFonts w:ascii="Lora" w:hAnsi="Lora"/>
          <w:lang w:val="en-US"/>
        </w:rPr>
        <w:t>,</w:t>
      </w:r>
    </w:p>
    <w:p w14:paraId="2CCC6C7F" w14:textId="77777777" w:rsidR="00B27275" w:rsidRDefault="00591477" w:rsidP="00591477">
      <w:pPr>
        <w:pStyle w:val="Odsekzoznamu"/>
        <w:numPr>
          <w:ilvl w:val="0"/>
          <w:numId w:val="17"/>
        </w:numPr>
        <w:tabs>
          <w:tab w:val="left" w:pos="1985"/>
        </w:tabs>
        <w:spacing w:after="0" w:line="240" w:lineRule="auto"/>
        <w:jc w:val="both"/>
        <w:rPr>
          <w:rFonts w:ascii="Lora" w:hAnsi="Lora"/>
          <w:lang w:val="en-US"/>
        </w:rPr>
      </w:pPr>
      <w:r w:rsidRPr="00B27275">
        <w:rPr>
          <w:rFonts w:ascii="Lora" w:hAnsi="Lora"/>
          <w:lang w:val="en-US"/>
        </w:rPr>
        <w:lastRenderedPageBreak/>
        <w:t>keep purity in room, to carry garbage into designated containers and keep the order in common facilities of SH,</w:t>
      </w:r>
    </w:p>
    <w:p w14:paraId="5AC12F20" w14:textId="77777777" w:rsidR="00B27275" w:rsidRDefault="00591477" w:rsidP="00591477">
      <w:pPr>
        <w:pStyle w:val="Odsekzoznamu"/>
        <w:numPr>
          <w:ilvl w:val="0"/>
          <w:numId w:val="17"/>
        </w:numPr>
        <w:tabs>
          <w:tab w:val="left" w:pos="1985"/>
        </w:tabs>
        <w:spacing w:after="0" w:line="240" w:lineRule="auto"/>
        <w:jc w:val="both"/>
        <w:rPr>
          <w:rFonts w:ascii="Lora" w:hAnsi="Lora"/>
          <w:lang w:val="en-US"/>
        </w:rPr>
      </w:pPr>
      <w:r w:rsidRPr="00B27275">
        <w:rPr>
          <w:rFonts w:ascii="Lora" w:hAnsi="Lora"/>
          <w:lang w:val="en-US"/>
        </w:rPr>
        <w:t>when entering SH prove its own accommodation license,</w:t>
      </w:r>
    </w:p>
    <w:p w14:paraId="2FC0B8E3" w14:textId="77777777" w:rsidR="00B27275" w:rsidRDefault="00591477" w:rsidP="00591477">
      <w:pPr>
        <w:pStyle w:val="Odsekzoznamu"/>
        <w:numPr>
          <w:ilvl w:val="0"/>
          <w:numId w:val="17"/>
        </w:numPr>
        <w:tabs>
          <w:tab w:val="left" w:pos="1985"/>
        </w:tabs>
        <w:spacing w:after="0" w:line="240" w:lineRule="auto"/>
        <w:jc w:val="both"/>
        <w:rPr>
          <w:rFonts w:ascii="Lora" w:hAnsi="Lora"/>
          <w:lang w:val="en-US"/>
        </w:rPr>
      </w:pPr>
      <w:r w:rsidRPr="00B27275">
        <w:rPr>
          <w:rFonts w:ascii="Lora" w:hAnsi="Lora"/>
          <w:lang w:val="en-US"/>
        </w:rPr>
        <w:t>when moving to an assigned room report immediately no sufficiency and damages of SH management,</w:t>
      </w:r>
    </w:p>
    <w:p w14:paraId="5E78CE0F" w14:textId="77777777" w:rsidR="00B27275" w:rsidRDefault="00591477" w:rsidP="00591477">
      <w:pPr>
        <w:pStyle w:val="Odsekzoznamu"/>
        <w:numPr>
          <w:ilvl w:val="0"/>
          <w:numId w:val="17"/>
        </w:numPr>
        <w:tabs>
          <w:tab w:val="left" w:pos="1985"/>
        </w:tabs>
        <w:spacing w:after="0" w:line="240" w:lineRule="auto"/>
        <w:jc w:val="both"/>
        <w:rPr>
          <w:rFonts w:ascii="Lora" w:hAnsi="Lora"/>
          <w:lang w:val="en-US"/>
        </w:rPr>
      </w:pPr>
      <w:r w:rsidRPr="00B27275">
        <w:rPr>
          <w:rFonts w:ascii="Lora" w:hAnsi="Lora"/>
          <w:lang w:val="en-US"/>
        </w:rPr>
        <w:t>during the stay to report deficiencies to the book defects at the concierge,</w:t>
      </w:r>
    </w:p>
    <w:p w14:paraId="02A32B2C" w14:textId="77777777" w:rsidR="00B27275" w:rsidRDefault="00591477" w:rsidP="00591477">
      <w:pPr>
        <w:pStyle w:val="Odsekzoznamu"/>
        <w:numPr>
          <w:ilvl w:val="0"/>
          <w:numId w:val="17"/>
        </w:numPr>
        <w:tabs>
          <w:tab w:val="left" w:pos="1985"/>
        </w:tabs>
        <w:spacing w:after="0" w:line="240" w:lineRule="auto"/>
        <w:jc w:val="both"/>
        <w:rPr>
          <w:rFonts w:ascii="Lora" w:hAnsi="Lora"/>
          <w:lang w:val="en-US"/>
        </w:rPr>
      </w:pPr>
      <w:r w:rsidRPr="00B27275">
        <w:rPr>
          <w:rFonts w:ascii="Lora" w:hAnsi="Lora"/>
          <w:lang w:val="en-US"/>
        </w:rPr>
        <w:t>to secure a room against theft when leaving the room even in the short term (if ever finds that there is no item in the room, a loss is needed without delay report the leader of SH)</w:t>
      </w:r>
      <w:r w:rsidR="00B27275">
        <w:rPr>
          <w:rFonts w:ascii="Lora" w:hAnsi="Lora"/>
          <w:lang w:val="en-US"/>
        </w:rPr>
        <w:t>,</w:t>
      </w:r>
    </w:p>
    <w:p w14:paraId="052CA118" w14:textId="24AC5770" w:rsidR="00591477" w:rsidRPr="00B27275" w:rsidRDefault="00591477" w:rsidP="00591477">
      <w:pPr>
        <w:pStyle w:val="Odsekzoznamu"/>
        <w:numPr>
          <w:ilvl w:val="0"/>
          <w:numId w:val="17"/>
        </w:numPr>
        <w:tabs>
          <w:tab w:val="left" w:pos="1985"/>
        </w:tabs>
        <w:spacing w:after="0" w:line="240" w:lineRule="auto"/>
        <w:jc w:val="both"/>
        <w:rPr>
          <w:rFonts w:ascii="Lora" w:hAnsi="Lora"/>
          <w:lang w:val="en-US"/>
        </w:rPr>
      </w:pPr>
      <w:r w:rsidRPr="00B27275">
        <w:rPr>
          <w:rFonts w:ascii="Lora" w:hAnsi="Lora"/>
          <w:lang w:val="en-US"/>
        </w:rPr>
        <w:t>follow the instructions of Head of SH.</w:t>
      </w:r>
    </w:p>
    <w:p w14:paraId="1C2CC30E" w14:textId="4DAB3C90" w:rsidR="00591477" w:rsidRPr="00B27275" w:rsidRDefault="00591477" w:rsidP="00B27275">
      <w:pPr>
        <w:pStyle w:val="Odsekzoznamu"/>
        <w:numPr>
          <w:ilvl w:val="0"/>
          <w:numId w:val="15"/>
        </w:numPr>
        <w:tabs>
          <w:tab w:val="left" w:pos="1985"/>
        </w:tabs>
        <w:spacing w:after="0" w:line="240" w:lineRule="auto"/>
        <w:jc w:val="both"/>
        <w:rPr>
          <w:rFonts w:ascii="Lora" w:hAnsi="Lora"/>
          <w:lang w:val="en-US"/>
        </w:rPr>
      </w:pPr>
      <w:r w:rsidRPr="00B27275">
        <w:rPr>
          <w:rFonts w:ascii="Lora" w:hAnsi="Lora"/>
          <w:lang w:val="en-US"/>
        </w:rPr>
        <w:t xml:space="preserve">Accommodated student </w:t>
      </w:r>
      <w:r w:rsidRPr="00B27275">
        <w:rPr>
          <w:rFonts w:ascii="Lora" w:hAnsi="Lora"/>
          <w:b/>
          <w:lang w:val="en-US"/>
        </w:rPr>
        <w:t>mustn´t</w:t>
      </w:r>
      <w:r w:rsidRPr="00B27275">
        <w:rPr>
          <w:rFonts w:ascii="Lora" w:hAnsi="Lora"/>
          <w:lang w:val="en-US"/>
        </w:rPr>
        <w:t>:</w:t>
      </w:r>
    </w:p>
    <w:p w14:paraId="689327D0" w14:textId="77777777" w:rsid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arbitrarily move or move room furnishing and equipment,</w:t>
      </w:r>
    </w:p>
    <w:p w14:paraId="2B6017B0" w14:textId="77777777" w:rsid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dispose of dishes and inventory from common spaces of SH,</w:t>
      </w:r>
    </w:p>
    <w:p w14:paraId="15C21CE0" w14:textId="77777777" w:rsid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 xml:space="preserve">interfere with </w:t>
      </w:r>
      <w:proofErr w:type="spellStart"/>
      <w:r w:rsidRPr="00B27275">
        <w:rPr>
          <w:rFonts w:ascii="Lora" w:hAnsi="Lora"/>
          <w:lang w:val="en-US"/>
        </w:rPr>
        <w:t>i</w:t>
      </w:r>
      <w:proofErr w:type="spellEnd"/>
      <w:r w:rsidRPr="00B27275">
        <w:rPr>
          <w:rFonts w:ascii="Lora" w:hAnsi="Lora"/>
          <w:lang w:val="en-US"/>
        </w:rPr>
        <w:t xml:space="preserve"> installation of any kind,</w:t>
      </w:r>
    </w:p>
    <w:p w14:paraId="113EC3E3" w14:textId="77777777" w:rsid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damage the property and equipment of SH,</w:t>
      </w:r>
    </w:p>
    <w:p w14:paraId="07115FC3" w14:textId="77777777" w:rsid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do any commercial business and business activities in SH,</w:t>
      </w:r>
    </w:p>
    <w:p w14:paraId="55D216B6" w14:textId="77777777" w:rsid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 xml:space="preserve">receive a </w:t>
      </w:r>
      <w:proofErr w:type="gramStart"/>
      <w:r w:rsidRPr="00B27275">
        <w:rPr>
          <w:rFonts w:ascii="Lora" w:hAnsi="Lora"/>
          <w:lang w:val="en-US"/>
        </w:rPr>
        <w:t>visit hours</w:t>
      </w:r>
      <w:proofErr w:type="gramEnd"/>
      <w:r w:rsidRPr="00B27275">
        <w:rPr>
          <w:rFonts w:ascii="Lora" w:hAnsi="Lora"/>
          <w:lang w:val="en-US"/>
        </w:rPr>
        <w:t xml:space="preserve"> outside of guest hours,</w:t>
      </w:r>
    </w:p>
    <w:p w14:paraId="73FECBAA" w14:textId="77777777" w:rsid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smoking in a building,</w:t>
      </w:r>
    </w:p>
    <w:p w14:paraId="7DB0C058" w14:textId="77777777" w:rsid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to kick of objects and garbage from windows and balconies,</w:t>
      </w:r>
    </w:p>
    <w:p w14:paraId="28A8031F" w14:textId="77777777" w:rsid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 xml:space="preserve">bring, sell and enjoy alcoholic beverages </w:t>
      </w:r>
      <w:proofErr w:type="spellStart"/>
      <w:r w:rsidRPr="00B27275">
        <w:rPr>
          <w:rFonts w:ascii="Lora" w:hAnsi="Lora"/>
          <w:lang w:val="en-US"/>
        </w:rPr>
        <w:t>beverages</w:t>
      </w:r>
      <w:proofErr w:type="spellEnd"/>
      <w:r w:rsidRPr="00B27275">
        <w:rPr>
          <w:rFonts w:ascii="Lora" w:hAnsi="Lora"/>
          <w:lang w:val="en-US"/>
        </w:rPr>
        <w:t xml:space="preserve"> and narcotics in SH,</w:t>
      </w:r>
    </w:p>
    <w:p w14:paraId="2C0D588A" w14:textId="77777777" w:rsid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disturb the other guests and nightly calm after 10 pm</w:t>
      </w:r>
      <w:r w:rsidR="00B27275">
        <w:rPr>
          <w:rFonts w:ascii="Lora" w:hAnsi="Lora"/>
          <w:lang w:val="en-US"/>
        </w:rPr>
        <w:t>,</w:t>
      </w:r>
    </w:p>
    <w:p w14:paraId="10D0F133" w14:textId="77777777" w:rsid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to borrow your own license to other persons,</w:t>
      </w:r>
    </w:p>
    <w:p w14:paraId="77F1EB1B" w14:textId="77777777" w:rsid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use electric heaters appliances, cookers and other unauthorized appliances.</w:t>
      </w:r>
    </w:p>
    <w:p w14:paraId="7CC03725" w14:textId="2FCD7443" w:rsidR="00591477" w:rsidRPr="00B27275" w:rsidRDefault="00591477" w:rsidP="00591477">
      <w:pPr>
        <w:pStyle w:val="Odsekzoznamu"/>
        <w:numPr>
          <w:ilvl w:val="0"/>
          <w:numId w:val="18"/>
        </w:numPr>
        <w:tabs>
          <w:tab w:val="left" w:pos="1985"/>
        </w:tabs>
        <w:spacing w:after="0" w:line="240" w:lineRule="auto"/>
        <w:jc w:val="both"/>
        <w:rPr>
          <w:rFonts w:ascii="Lora" w:hAnsi="Lora"/>
          <w:lang w:val="en-US"/>
        </w:rPr>
      </w:pPr>
      <w:r w:rsidRPr="00B27275">
        <w:rPr>
          <w:rFonts w:ascii="Lora" w:hAnsi="Lora"/>
          <w:lang w:val="en-US"/>
        </w:rPr>
        <w:t xml:space="preserve">to come to SH under the influence of alcohol or </w:t>
      </w:r>
      <w:proofErr w:type="gramStart"/>
      <w:r w:rsidRPr="00B27275">
        <w:rPr>
          <w:rFonts w:ascii="Lora" w:hAnsi="Lora"/>
          <w:lang w:val="en-US"/>
        </w:rPr>
        <w:t>others</w:t>
      </w:r>
      <w:proofErr w:type="gramEnd"/>
      <w:r w:rsidRPr="00B27275">
        <w:rPr>
          <w:rFonts w:ascii="Lora" w:hAnsi="Lora"/>
          <w:lang w:val="en-US"/>
        </w:rPr>
        <w:t xml:space="preserve"> substances.</w:t>
      </w:r>
    </w:p>
    <w:p w14:paraId="75107C60" w14:textId="2A918591" w:rsidR="00591477" w:rsidRPr="00B27275" w:rsidRDefault="00591477" w:rsidP="00B27275">
      <w:pPr>
        <w:pStyle w:val="Odsekzoznamu"/>
        <w:numPr>
          <w:ilvl w:val="0"/>
          <w:numId w:val="15"/>
        </w:numPr>
        <w:tabs>
          <w:tab w:val="left" w:pos="1985"/>
        </w:tabs>
        <w:spacing w:after="0" w:line="240" w:lineRule="auto"/>
        <w:jc w:val="both"/>
        <w:rPr>
          <w:rFonts w:ascii="Lora" w:hAnsi="Lora"/>
          <w:lang w:val="en-US"/>
        </w:rPr>
      </w:pPr>
      <w:r w:rsidRPr="00B27275">
        <w:rPr>
          <w:rFonts w:ascii="Lora" w:hAnsi="Lora"/>
          <w:lang w:val="en-US"/>
        </w:rPr>
        <w:t xml:space="preserve">Accommodated student is in fire protection (hereinafter referred to as the "FP"), </w:t>
      </w:r>
      <w:r w:rsidRPr="00B27275">
        <w:rPr>
          <w:rFonts w:ascii="Lora" w:hAnsi="Lora"/>
          <w:b/>
          <w:lang w:val="en-US"/>
        </w:rPr>
        <w:t>compulsory</w:t>
      </w:r>
      <w:r w:rsidRPr="00B27275">
        <w:rPr>
          <w:rFonts w:ascii="Lora" w:hAnsi="Lora"/>
          <w:lang w:val="en-US"/>
        </w:rPr>
        <w:t>:</w:t>
      </w:r>
    </w:p>
    <w:p w14:paraId="14806B7C" w14:textId="22E4784C" w:rsidR="00591477" w:rsidRDefault="00591477" w:rsidP="00B27275">
      <w:pPr>
        <w:pStyle w:val="Odsekzoznamu"/>
        <w:numPr>
          <w:ilvl w:val="0"/>
          <w:numId w:val="19"/>
        </w:numPr>
        <w:tabs>
          <w:tab w:val="left" w:pos="1985"/>
        </w:tabs>
        <w:spacing w:after="0" w:line="240" w:lineRule="auto"/>
        <w:jc w:val="both"/>
        <w:rPr>
          <w:rFonts w:ascii="Lora" w:hAnsi="Lora"/>
          <w:lang w:val="en-US"/>
        </w:rPr>
      </w:pPr>
      <w:r w:rsidRPr="00B27275">
        <w:rPr>
          <w:rFonts w:ascii="Lora" w:hAnsi="Lora"/>
          <w:lang w:val="en-US"/>
        </w:rPr>
        <w:t>to behave so to your behavior did not cause a fire or threaten the safety others of the accommodated persons,</w:t>
      </w:r>
    </w:p>
    <w:p w14:paraId="32A9E32B" w14:textId="77777777" w:rsidR="00B27275" w:rsidRDefault="00591477" w:rsidP="00591477">
      <w:pPr>
        <w:pStyle w:val="Odsekzoznamu"/>
        <w:numPr>
          <w:ilvl w:val="0"/>
          <w:numId w:val="19"/>
        </w:numPr>
        <w:tabs>
          <w:tab w:val="left" w:pos="1985"/>
        </w:tabs>
        <w:spacing w:after="0" w:line="240" w:lineRule="auto"/>
        <w:jc w:val="both"/>
        <w:rPr>
          <w:rFonts w:ascii="Lora" w:hAnsi="Lora"/>
          <w:lang w:val="en-US"/>
        </w:rPr>
      </w:pPr>
      <w:r w:rsidRPr="00B27275">
        <w:rPr>
          <w:rFonts w:ascii="Lora" w:hAnsi="Lora"/>
          <w:lang w:val="en-US"/>
        </w:rPr>
        <w:t>familiarize yourself with fire protection documentation in the sense of 446/91 Coll. - fire -hardware guidelines, -fire -evacuation plan</w:t>
      </w:r>
      <w:r w:rsidR="00B27275">
        <w:rPr>
          <w:rFonts w:ascii="Lora" w:hAnsi="Lora"/>
          <w:lang w:val="en-US"/>
        </w:rPr>
        <w:t xml:space="preserve">, </w:t>
      </w:r>
    </w:p>
    <w:p w14:paraId="60BCBD1D" w14:textId="77777777" w:rsidR="00B27275" w:rsidRDefault="00591477" w:rsidP="00591477">
      <w:pPr>
        <w:pStyle w:val="Odsekzoznamu"/>
        <w:numPr>
          <w:ilvl w:val="0"/>
          <w:numId w:val="19"/>
        </w:numPr>
        <w:tabs>
          <w:tab w:val="left" w:pos="1985"/>
        </w:tabs>
        <w:spacing w:after="0" w:line="240" w:lineRule="auto"/>
        <w:jc w:val="both"/>
        <w:rPr>
          <w:rFonts w:ascii="Lora" w:hAnsi="Lora"/>
          <w:lang w:val="en-US"/>
        </w:rPr>
      </w:pPr>
      <w:r w:rsidRPr="00B27275">
        <w:rPr>
          <w:rFonts w:ascii="Lora" w:hAnsi="Lora"/>
          <w:lang w:val="en-US"/>
        </w:rPr>
        <w:t>do not smoke in the building and do not use open fire,</w:t>
      </w:r>
    </w:p>
    <w:p w14:paraId="34A6C217" w14:textId="77777777" w:rsidR="00B27275" w:rsidRDefault="00591477" w:rsidP="00591477">
      <w:pPr>
        <w:pStyle w:val="Odsekzoznamu"/>
        <w:numPr>
          <w:ilvl w:val="0"/>
          <w:numId w:val="19"/>
        </w:numPr>
        <w:tabs>
          <w:tab w:val="left" w:pos="1985"/>
        </w:tabs>
        <w:spacing w:after="0" w:line="240" w:lineRule="auto"/>
        <w:jc w:val="both"/>
        <w:rPr>
          <w:rFonts w:ascii="Lora" w:hAnsi="Lora"/>
          <w:lang w:val="en-US"/>
        </w:rPr>
      </w:pPr>
      <w:r w:rsidRPr="00B27275">
        <w:rPr>
          <w:rFonts w:ascii="Lora" w:hAnsi="Lora"/>
          <w:lang w:val="en-US"/>
        </w:rPr>
        <w:t>no store flammable or inflammable materials in rooms,</w:t>
      </w:r>
    </w:p>
    <w:p w14:paraId="05BA053A" w14:textId="77777777" w:rsidR="00B27275" w:rsidRDefault="00591477" w:rsidP="00591477">
      <w:pPr>
        <w:pStyle w:val="Odsekzoznamu"/>
        <w:numPr>
          <w:ilvl w:val="0"/>
          <w:numId w:val="19"/>
        </w:numPr>
        <w:tabs>
          <w:tab w:val="left" w:pos="1985"/>
        </w:tabs>
        <w:spacing w:after="0" w:line="240" w:lineRule="auto"/>
        <w:jc w:val="both"/>
        <w:rPr>
          <w:rFonts w:ascii="Lora" w:hAnsi="Lora"/>
          <w:lang w:val="en-US"/>
        </w:rPr>
      </w:pPr>
      <w:r w:rsidRPr="00B27275">
        <w:rPr>
          <w:rFonts w:ascii="Lora" w:hAnsi="Lora"/>
          <w:lang w:val="en-US"/>
        </w:rPr>
        <w:t>do not use heat in the SH -electrical appliances (in particular: heaters, cookers and others unauthorized appliances)</w:t>
      </w:r>
      <w:r w:rsidR="00B27275">
        <w:rPr>
          <w:rFonts w:ascii="Lora" w:hAnsi="Lora"/>
          <w:lang w:val="en-US"/>
        </w:rPr>
        <w:t>,</w:t>
      </w:r>
    </w:p>
    <w:p w14:paraId="29D13544" w14:textId="77777777" w:rsidR="00B27275" w:rsidRDefault="00591477" w:rsidP="00591477">
      <w:pPr>
        <w:pStyle w:val="Odsekzoznamu"/>
        <w:numPr>
          <w:ilvl w:val="0"/>
          <w:numId w:val="19"/>
        </w:numPr>
        <w:tabs>
          <w:tab w:val="left" w:pos="1985"/>
        </w:tabs>
        <w:spacing w:after="0" w:line="240" w:lineRule="auto"/>
        <w:jc w:val="both"/>
        <w:rPr>
          <w:rFonts w:ascii="Lora" w:hAnsi="Lora"/>
          <w:lang w:val="en-US"/>
        </w:rPr>
      </w:pPr>
      <w:r w:rsidRPr="00B27275">
        <w:rPr>
          <w:rFonts w:ascii="Lora" w:hAnsi="Lora"/>
          <w:lang w:val="en-US"/>
        </w:rPr>
        <w:t>do not harm and unreasonably not use FP funds</w:t>
      </w:r>
      <w:r w:rsidR="00B27275">
        <w:rPr>
          <w:rFonts w:ascii="Lora" w:hAnsi="Lora"/>
          <w:lang w:val="en-US"/>
        </w:rPr>
        <w:t>,</w:t>
      </w:r>
    </w:p>
    <w:p w14:paraId="53649E78" w14:textId="77777777" w:rsidR="00B27275" w:rsidRDefault="00591477" w:rsidP="00591477">
      <w:pPr>
        <w:pStyle w:val="Odsekzoznamu"/>
        <w:numPr>
          <w:ilvl w:val="0"/>
          <w:numId w:val="19"/>
        </w:numPr>
        <w:tabs>
          <w:tab w:val="left" w:pos="1985"/>
        </w:tabs>
        <w:spacing w:after="0" w:line="240" w:lineRule="auto"/>
        <w:jc w:val="both"/>
        <w:rPr>
          <w:rFonts w:ascii="Lora" w:hAnsi="Lora"/>
          <w:lang w:val="en-US"/>
        </w:rPr>
      </w:pPr>
      <w:r w:rsidRPr="00B27275">
        <w:rPr>
          <w:rFonts w:ascii="Lora" w:hAnsi="Lora"/>
          <w:lang w:val="en-US"/>
        </w:rPr>
        <w:t>in case of a violation of the principles of the regulations, the FP shall immediately alert the SH report,</w:t>
      </w:r>
    </w:p>
    <w:p w14:paraId="50E4C9E4" w14:textId="54296716" w:rsidR="00591477" w:rsidRPr="00B27275" w:rsidRDefault="00591477" w:rsidP="00591477">
      <w:pPr>
        <w:pStyle w:val="Odsekzoznamu"/>
        <w:numPr>
          <w:ilvl w:val="0"/>
          <w:numId w:val="19"/>
        </w:numPr>
        <w:tabs>
          <w:tab w:val="left" w:pos="1985"/>
        </w:tabs>
        <w:spacing w:after="0" w:line="240" w:lineRule="auto"/>
        <w:jc w:val="both"/>
        <w:rPr>
          <w:rFonts w:ascii="Lora" w:hAnsi="Lora"/>
          <w:lang w:val="en-US"/>
        </w:rPr>
      </w:pPr>
      <w:r w:rsidRPr="00B27275">
        <w:rPr>
          <w:rFonts w:ascii="Lora" w:hAnsi="Lora"/>
          <w:lang w:val="en-US"/>
        </w:rPr>
        <w:t>to implement other instructions and measures related to the security of FP on the SH.</w:t>
      </w:r>
    </w:p>
    <w:p w14:paraId="742216A0" w14:textId="77777777" w:rsidR="00591477" w:rsidRPr="00591477" w:rsidRDefault="00591477" w:rsidP="00591477">
      <w:pPr>
        <w:tabs>
          <w:tab w:val="left" w:pos="1985"/>
        </w:tabs>
        <w:spacing w:after="0" w:line="240" w:lineRule="auto"/>
        <w:jc w:val="both"/>
        <w:rPr>
          <w:rFonts w:ascii="Lora" w:hAnsi="Lora"/>
          <w:lang w:val="en-US"/>
        </w:rPr>
      </w:pPr>
    </w:p>
    <w:p w14:paraId="5ACB006B" w14:textId="77777777" w:rsidR="00591477" w:rsidRPr="00591477" w:rsidRDefault="00591477" w:rsidP="00591477">
      <w:pPr>
        <w:tabs>
          <w:tab w:val="left" w:pos="1985"/>
        </w:tabs>
        <w:spacing w:after="0" w:line="240" w:lineRule="auto"/>
        <w:jc w:val="both"/>
        <w:rPr>
          <w:rFonts w:ascii="Lora" w:hAnsi="Lora"/>
          <w:lang w:val="en-US"/>
        </w:rPr>
      </w:pPr>
    </w:p>
    <w:p w14:paraId="38DBF24C" w14:textId="77777777" w:rsidR="00591477" w:rsidRPr="00B27275" w:rsidRDefault="00591477" w:rsidP="00591477">
      <w:pPr>
        <w:tabs>
          <w:tab w:val="left" w:pos="1985"/>
        </w:tabs>
        <w:spacing w:after="0" w:line="240" w:lineRule="auto"/>
        <w:jc w:val="center"/>
        <w:rPr>
          <w:rFonts w:ascii="UCM Sans DemiBold" w:hAnsi="UCM Sans DemiBold"/>
          <w:b/>
          <w:bCs/>
          <w:sz w:val="28"/>
          <w:szCs w:val="28"/>
          <w:lang w:val="en-US"/>
        </w:rPr>
      </w:pPr>
      <w:r w:rsidRPr="00B27275">
        <w:rPr>
          <w:rFonts w:ascii="Cambria" w:hAnsi="Cambria" w:cs="Cambria"/>
          <w:b/>
          <w:bCs/>
          <w:sz w:val="28"/>
          <w:szCs w:val="28"/>
          <w:lang w:val="en-US"/>
        </w:rPr>
        <w:t>§</w:t>
      </w:r>
      <w:r w:rsidRPr="00B27275">
        <w:rPr>
          <w:rFonts w:ascii="UCM Sans DemiBold" w:hAnsi="UCM Sans DemiBold"/>
          <w:b/>
          <w:bCs/>
          <w:sz w:val="28"/>
          <w:szCs w:val="28"/>
          <w:lang w:val="en-US"/>
        </w:rPr>
        <w:t xml:space="preserve"> 8</w:t>
      </w:r>
    </w:p>
    <w:p w14:paraId="7EE31176" w14:textId="2D9C10F1" w:rsidR="00342880" w:rsidRPr="00B27275" w:rsidRDefault="00591477" w:rsidP="00591477">
      <w:pPr>
        <w:tabs>
          <w:tab w:val="left" w:pos="1985"/>
        </w:tabs>
        <w:spacing w:after="0" w:line="240" w:lineRule="auto"/>
        <w:jc w:val="center"/>
        <w:rPr>
          <w:rFonts w:ascii="UCM Sans DemiBold" w:hAnsi="UCM Sans DemiBold"/>
          <w:b/>
          <w:bCs/>
          <w:sz w:val="28"/>
          <w:szCs w:val="28"/>
          <w:lang w:val="en-US"/>
        </w:rPr>
      </w:pPr>
      <w:r w:rsidRPr="00B27275">
        <w:rPr>
          <w:rFonts w:ascii="UCM Sans DemiBold" w:hAnsi="UCM Sans DemiBold"/>
          <w:b/>
          <w:bCs/>
          <w:sz w:val="28"/>
          <w:szCs w:val="28"/>
          <w:lang w:val="en-US"/>
        </w:rPr>
        <w:t>A</w:t>
      </w:r>
      <w:r w:rsidR="00342880" w:rsidRPr="00B27275">
        <w:rPr>
          <w:rFonts w:ascii="UCM Sans DemiBold" w:hAnsi="UCM Sans DemiBold"/>
          <w:b/>
          <w:bCs/>
          <w:sz w:val="28"/>
          <w:szCs w:val="28"/>
          <w:lang w:val="en-US"/>
        </w:rPr>
        <w:t>ccom</w:t>
      </w:r>
      <w:r w:rsidR="003D06CE">
        <w:rPr>
          <w:rFonts w:ascii="UCM Sans DemiBold" w:hAnsi="UCM Sans DemiBold"/>
          <w:b/>
          <w:bCs/>
          <w:sz w:val="28"/>
          <w:szCs w:val="28"/>
          <w:lang w:val="en-US"/>
        </w:rPr>
        <w:t>m</w:t>
      </w:r>
      <w:r w:rsidR="00342880" w:rsidRPr="00B27275">
        <w:rPr>
          <w:rFonts w:ascii="UCM Sans DemiBold" w:hAnsi="UCM Sans DemiBold"/>
          <w:b/>
          <w:bCs/>
          <w:sz w:val="28"/>
          <w:szCs w:val="28"/>
          <w:lang w:val="en-US"/>
        </w:rPr>
        <w:t>odation procedure in the beginning and at the end of accom</w:t>
      </w:r>
      <w:r w:rsidR="003D06CE">
        <w:rPr>
          <w:rFonts w:ascii="UCM Sans DemiBold" w:hAnsi="UCM Sans DemiBold"/>
          <w:b/>
          <w:bCs/>
          <w:sz w:val="28"/>
          <w:szCs w:val="28"/>
          <w:lang w:val="en-US"/>
        </w:rPr>
        <w:t>m</w:t>
      </w:r>
      <w:bookmarkStart w:id="0" w:name="_GoBack"/>
      <w:bookmarkEnd w:id="0"/>
      <w:r w:rsidR="00342880" w:rsidRPr="00B27275">
        <w:rPr>
          <w:rFonts w:ascii="UCM Sans DemiBold" w:hAnsi="UCM Sans DemiBold"/>
          <w:b/>
          <w:bCs/>
          <w:sz w:val="28"/>
          <w:szCs w:val="28"/>
          <w:lang w:val="en-US"/>
        </w:rPr>
        <w:t>odation</w:t>
      </w:r>
    </w:p>
    <w:p w14:paraId="4D9A0354" w14:textId="77777777" w:rsidR="00591477" w:rsidRPr="00591477" w:rsidRDefault="00591477" w:rsidP="00591477">
      <w:pPr>
        <w:tabs>
          <w:tab w:val="left" w:pos="1985"/>
        </w:tabs>
        <w:spacing w:after="0" w:line="240" w:lineRule="auto"/>
        <w:jc w:val="both"/>
        <w:rPr>
          <w:rFonts w:ascii="Lora" w:hAnsi="Lora"/>
          <w:lang w:val="en-US"/>
        </w:rPr>
      </w:pPr>
    </w:p>
    <w:p w14:paraId="287E9C09" w14:textId="3C1A7CAA" w:rsidR="00591477" w:rsidRPr="00B27275" w:rsidRDefault="00591477" w:rsidP="00B27275">
      <w:pPr>
        <w:pStyle w:val="Odsekzoznamu"/>
        <w:numPr>
          <w:ilvl w:val="0"/>
          <w:numId w:val="20"/>
        </w:numPr>
        <w:tabs>
          <w:tab w:val="left" w:pos="1985"/>
        </w:tabs>
        <w:spacing w:after="0" w:line="240" w:lineRule="auto"/>
        <w:jc w:val="both"/>
        <w:rPr>
          <w:rFonts w:ascii="Lora" w:hAnsi="Lora"/>
          <w:lang w:val="en-US"/>
        </w:rPr>
      </w:pPr>
      <w:r w:rsidRPr="00B27275">
        <w:rPr>
          <w:rFonts w:ascii="Lora" w:hAnsi="Lora"/>
          <w:lang w:val="en-US"/>
        </w:rPr>
        <w:t>Accommodated student is required before accommodation to come during the office hours to the Head of SH to sign the Accommodation contract. The student has to show an identity card.</w:t>
      </w:r>
    </w:p>
    <w:p w14:paraId="1C34DC0A" w14:textId="1C3887E6" w:rsidR="00591477" w:rsidRDefault="00591477" w:rsidP="00591477">
      <w:pPr>
        <w:pStyle w:val="Odsekzoznamu"/>
        <w:numPr>
          <w:ilvl w:val="0"/>
          <w:numId w:val="20"/>
        </w:numPr>
        <w:tabs>
          <w:tab w:val="left" w:pos="1985"/>
        </w:tabs>
        <w:spacing w:after="0" w:line="240" w:lineRule="auto"/>
        <w:jc w:val="both"/>
        <w:rPr>
          <w:rFonts w:ascii="Lora" w:hAnsi="Lora"/>
          <w:lang w:val="en-US"/>
        </w:rPr>
      </w:pPr>
      <w:r w:rsidRPr="00B27275">
        <w:rPr>
          <w:rFonts w:ascii="Lora" w:hAnsi="Lora"/>
          <w:lang w:val="en-US"/>
        </w:rPr>
        <w:t>The student is required to submit a photo with the purpose of issuing the student card dimensions 2.5 x 3.5 cm.</w:t>
      </w:r>
    </w:p>
    <w:p w14:paraId="32EA2C26" w14:textId="61AFF328" w:rsidR="00591477" w:rsidRPr="00B27275" w:rsidRDefault="00591477" w:rsidP="00591477">
      <w:pPr>
        <w:pStyle w:val="Odsekzoznamu"/>
        <w:numPr>
          <w:ilvl w:val="0"/>
          <w:numId w:val="20"/>
        </w:numPr>
        <w:tabs>
          <w:tab w:val="left" w:pos="1985"/>
        </w:tabs>
        <w:spacing w:after="0" w:line="240" w:lineRule="auto"/>
        <w:jc w:val="both"/>
        <w:rPr>
          <w:rFonts w:ascii="Lora" w:hAnsi="Lora"/>
          <w:lang w:val="en-US"/>
        </w:rPr>
      </w:pPr>
      <w:r w:rsidRPr="00B27275">
        <w:rPr>
          <w:rFonts w:ascii="Lora" w:hAnsi="Lora"/>
          <w:lang w:val="en-US"/>
        </w:rPr>
        <w:lastRenderedPageBreak/>
        <w:t xml:space="preserve">After signing a </w:t>
      </w:r>
      <w:proofErr w:type="gramStart"/>
      <w:r w:rsidRPr="00B27275">
        <w:rPr>
          <w:rFonts w:ascii="Lora" w:hAnsi="Lora"/>
          <w:lang w:val="en-US"/>
        </w:rPr>
        <w:t>contract</w:t>
      </w:r>
      <w:proofErr w:type="gramEnd"/>
      <w:r w:rsidRPr="00B27275">
        <w:rPr>
          <w:rFonts w:ascii="Lora" w:hAnsi="Lora"/>
          <w:lang w:val="en-US"/>
        </w:rPr>
        <w:t xml:space="preserve"> you are required to pay the cost of accommodation by the end of the month in question and to the nearest whole month. Only after payment of the accommodation fee the student will be issued accommodation and will receive room key.</w:t>
      </w:r>
    </w:p>
    <w:p w14:paraId="5CAC7057" w14:textId="234DDA4B" w:rsidR="00591477" w:rsidRPr="00B27275" w:rsidRDefault="00591477" w:rsidP="00B27275">
      <w:pPr>
        <w:pStyle w:val="Odsekzoznamu"/>
        <w:numPr>
          <w:ilvl w:val="0"/>
          <w:numId w:val="20"/>
        </w:numPr>
        <w:tabs>
          <w:tab w:val="left" w:pos="1985"/>
        </w:tabs>
        <w:spacing w:after="0" w:line="240" w:lineRule="auto"/>
        <w:jc w:val="both"/>
        <w:rPr>
          <w:rFonts w:ascii="Lora" w:hAnsi="Lora"/>
          <w:lang w:val="en-US"/>
        </w:rPr>
      </w:pPr>
      <w:r w:rsidRPr="00B27275">
        <w:rPr>
          <w:rFonts w:ascii="Lora" w:hAnsi="Lora"/>
          <w:lang w:val="en-US"/>
        </w:rPr>
        <w:t>Accommodated student compulsory before going off:</w:t>
      </w:r>
    </w:p>
    <w:p w14:paraId="5E5E9ED5" w14:textId="7D545296" w:rsidR="00591477" w:rsidRDefault="00591477" w:rsidP="00B27275">
      <w:pPr>
        <w:pStyle w:val="Odsekzoznamu"/>
        <w:numPr>
          <w:ilvl w:val="0"/>
          <w:numId w:val="21"/>
        </w:numPr>
        <w:tabs>
          <w:tab w:val="left" w:pos="1985"/>
        </w:tabs>
        <w:spacing w:after="0" w:line="240" w:lineRule="auto"/>
        <w:jc w:val="both"/>
        <w:rPr>
          <w:rFonts w:ascii="Lora" w:hAnsi="Lora"/>
          <w:lang w:val="en-US"/>
        </w:rPr>
      </w:pPr>
      <w:r w:rsidRPr="00591477">
        <w:rPr>
          <w:rFonts w:ascii="Lora" w:hAnsi="Lora"/>
          <w:lang w:val="en-US"/>
        </w:rPr>
        <w:t>clean the room,</w:t>
      </w:r>
    </w:p>
    <w:p w14:paraId="6F003A6D" w14:textId="2235D07A" w:rsidR="00591477" w:rsidRDefault="00591477" w:rsidP="00591477">
      <w:pPr>
        <w:pStyle w:val="Odsekzoznamu"/>
        <w:numPr>
          <w:ilvl w:val="0"/>
          <w:numId w:val="21"/>
        </w:numPr>
        <w:tabs>
          <w:tab w:val="left" w:pos="1985"/>
        </w:tabs>
        <w:spacing w:after="0" w:line="240" w:lineRule="auto"/>
        <w:jc w:val="both"/>
        <w:rPr>
          <w:rFonts w:ascii="Lora" w:hAnsi="Lora"/>
          <w:lang w:val="en-US"/>
        </w:rPr>
      </w:pPr>
      <w:r w:rsidRPr="00B27275">
        <w:rPr>
          <w:rFonts w:ascii="Lora" w:hAnsi="Lora"/>
          <w:lang w:val="en-US"/>
        </w:rPr>
        <w:t>to pay for damages and arrears,</w:t>
      </w:r>
    </w:p>
    <w:p w14:paraId="76CE5AC2" w14:textId="237D8340" w:rsidR="00591477" w:rsidRPr="00B27275" w:rsidRDefault="00591477" w:rsidP="00591477">
      <w:pPr>
        <w:pStyle w:val="Odsekzoznamu"/>
        <w:numPr>
          <w:ilvl w:val="0"/>
          <w:numId w:val="21"/>
        </w:numPr>
        <w:tabs>
          <w:tab w:val="left" w:pos="1985"/>
        </w:tabs>
        <w:spacing w:after="0" w:line="240" w:lineRule="auto"/>
        <w:jc w:val="both"/>
        <w:rPr>
          <w:rFonts w:ascii="Lora" w:hAnsi="Lora"/>
          <w:lang w:val="en-US"/>
        </w:rPr>
      </w:pPr>
      <w:r w:rsidRPr="00B27275">
        <w:rPr>
          <w:rFonts w:ascii="Lora" w:hAnsi="Lora"/>
          <w:lang w:val="en-US"/>
        </w:rPr>
        <w:t>return keys and accommodation card.</w:t>
      </w:r>
    </w:p>
    <w:p w14:paraId="657CCBB8" w14:textId="090868DD" w:rsidR="00591477" w:rsidRDefault="00591477" w:rsidP="00591477">
      <w:pPr>
        <w:tabs>
          <w:tab w:val="left" w:pos="1985"/>
        </w:tabs>
        <w:spacing w:after="0" w:line="240" w:lineRule="auto"/>
        <w:jc w:val="both"/>
        <w:rPr>
          <w:rFonts w:ascii="Lora" w:hAnsi="Lora"/>
          <w:lang w:val="en-US"/>
        </w:rPr>
      </w:pPr>
    </w:p>
    <w:p w14:paraId="22AB9AF6" w14:textId="77777777" w:rsidR="00B27275" w:rsidRPr="00591477" w:rsidRDefault="00B27275" w:rsidP="00591477">
      <w:pPr>
        <w:tabs>
          <w:tab w:val="left" w:pos="1985"/>
        </w:tabs>
        <w:spacing w:after="0" w:line="240" w:lineRule="auto"/>
        <w:jc w:val="both"/>
        <w:rPr>
          <w:rFonts w:ascii="Lora" w:hAnsi="Lora"/>
          <w:lang w:val="en-US"/>
        </w:rPr>
      </w:pPr>
    </w:p>
    <w:p w14:paraId="7FA04CCC" w14:textId="77777777" w:rsidR="00591477" w:rsidRPr="00B27275" w:rsidRDefault="00591477" w:rsidP="00591477">
      <w:pPr>
        <w:tabs>
          <w:tab w:val="left" w:pos="1985"/>
        </w:tabs>
        <w:spacing w:after="0" w:line="240" w:lineRule="auto"/>
        <w:jc w:val="center"/>
        <w:rPr>
          <w:rFonts w:ascii="UCM Sans DemiBold" w:hAnsi="UCM Sans DemiBold"/>
          <w:b/>
          <w:bCs/>
          <w:sz w:val="28"/>
          <w:szCs w:val="28"/>
          <w:lang w:val="en-US"/>
        </w:rPr>
      </w:pPr>
      <w:r w:rsidRPr="00B27275">
        <w:rPr>
          <w:rFonts w:ascii="Cambria" w:hAnsi="Cambria" w:cs="Cambria"/>
          <w:b/>
          <w:bCs/>
          <w:sz w:val="28"/>
          <w:szCs w:val="28"/>
          <w:lang w:val="en-US"/>
        </w:rPr>
        <w:t>§</w:t>
      </w:r>
      <w:r w:rsidRPr="00B27275">
        <w:rPr>
          <w:rFonts w:ascii="UCM Sans DemiBold" w:hAnsi="UCM Sans DemiBold"/>
          <w:b/>
          <w:bCs/>
          <w:sz w:val="28"/>
          <w:szCs w:val="28"/>
          <w:lang w:val="en-US"/>
        </w:rPr>
        <w:t xml:space="preserve"> 9</w:t>
      </w:r>
    </w:p>
    <w:p w14:paraId="43AF3116" w14:textId="10985EB3" w:rsidR="00591477" w:rsidRPr="00B27275" w:rsidRDefault="00591477" w:rsidP="00591477">
      <w:pPr>
        <w:tabs>
          <w:tab w:val="left" w:pos="1985"/>
        </w:tabs>
        <w:spacing w:after="0" w:line="240" w:lineRule="auto"/>
        <w:jc w:val="center"/>
        <w:rPr>
          <w:rFonts w:ascii="UCM Sans DemiBold" w:hAnsi="UCM Sans DemiBold"/>
          <w:b/>
          <w:bCs/>
          <w:sz w:val="28"/>
          <w:szCs w:val="28"/>
          <w:lang w:val="en-US"/>
        </w:rPr>
      </w:pPr>
      <w:r w:rsidRPr="00B27275">
        <w:rPr>
          <w:rFonts w:ascii="UCM Sans DemiBold" w:hAnsi="UCM Sans DemiBold"/>
          <w:b/>
          <w:bCs/>
          <w:sz w:val="28"/>
          <w:szCs w:val="28"/>
          <w:lang w:val="en-US"/>
        </w:rPr>
        <w:t>I</w:t>
      </w:r>
      <w:r w:rsidR="00342880" w:rsidRPr="00B27275">
        <w:rPr>
          <w:rFonts w:ascii="UCM Sans DemiBold" w:hAnsi="UCM Sans DemiBold"/>
          <w:b/>
          <w:bCs/>
          <w:sz w:val="28"/>
          <w:szCs w:val="28"/>
          <w:lang w:val="en-US"/>
        </w:rPr>
        <w:t>ntern rules of SH of UCM</w:t>
      </w:r>
    </w:p>
    <w:p w14:paraId="32FADFF3" w14:textId="77777777" w:rsidR="00591477" w:rsidRPr="00591477" w:rsidRDefault="00591477" w:rsidP="00591477">
      <w:pPr>
        <w:tabs>
          <w:tab w:val="left" w:pos="1985"/>
        </w:tabs>
        <w:spacing w:after="0" w:line="240" w:lineRule="auto"/>
        <w:jc w:val="both"/>
        <w:rPr>
          <w:rFonts w:ascii="Lora" w:hAnsi="Lora"/>
          <w:lang w:val="en-US"/>
        </w:rPr>
      </w:pPr>
    </w:p>
    <w:p w14:paraId="5D6E47A4" w14:textId="282597A8" w:rsidR="00591477" w:rsidRPr="00B27275" w:rsidRDefault="00591477" w:rsidP="00B27275">
      <w:pPr>
        <w:pStyle w:val="Odsekzoznamu"/>
        <w:numPr>
          <w:ilvl w:val="0"/>
          <w:numId w:val="22"/>
        </w:numPr>
        <w:tabs>
          <w:tab w:val="left" w:pos="1985"/>
        </w:tabs>
        <w:spacing w:after="0" w:line="240" w:lineRule="auto"/>
        <w:jc w:val="both"/>
        <w:rPr>
          <w:rFonts w:ascii="Lora" w:hAnsi="Lora"/>
          <w:lang w:val="en-US"/>
        </w:rPr>
      </w:pPr>
      <w:r w:rsidRPr="00B27275">
        <w:rPr>
          <w:rFonts w:ascii="Lora" w:hAnsi="Lora"/>
          <w:lang w:val="en-US"/>
        </w:rPr>
        <w:t>SH opens at 6.00 am.</w:t>
      </w:r>
    </w:p>
    <w:p w14:paraId="141CF2ED" w14:textId="77777777" w:rsidR="00B27275" w:rsidRDefault="00591477" w:rsidP="00591477">
      <w:pPr>
        <w:pStyle w:val="Odsekzoznamu"/>
        <w:numPr>
          <w:ilvl w:val="0"/>
          <w:numId w:val="22"/>
        </w:numPr>
        <w:tabs>
          <w:tab w:val="left" w:pos="1985"/>
        </w:tabs>
        <w:spacing w:after="0" w:line="240" w:lineRule="auto"/>
        <w:jc w:val="both"/>
        <w:rPr>
          <w:rFonts w:ascii="Lora" w:hAnsi="Lora"/>
          <w:lang w:val="en-US"/>
        </w:rPr>
      </w:pPr>
      <w:r w:rsidRPr="00B27275">
        <w:rPr>
          <w:rFonts w:ascii="Lora" w:hAnsi="Lora"/>
          <w:lang w:val="en-US"/>
        </w:rPr>
        <w:t>SH close at 11.00 pm. After this time, SH opens every hour.</w:t>
      </w:r>
    </w:p>
    <w:p w14:paraId="1CD07AEA" w14:textId="77777777" w:rsidR="00B27275" w:rsidRDefault="00591477" w:rsidP="00591477">
      <w:pPr>
        <w:pStyle w:val="Odsekzoznamu"/>
        <w:numPr>
          <w:ilvl w:val="0"/>
          <w:numId w:val="22"/>
        </w:numPr>
        <w:tabs>
          <w:tab w:val="left" w:pos="1985"/>
        </w:tabs>
        <w:spacing w:after="0" w:line="240" w:lineRule="auto"/>
        <w:jc w:val="both"/>
        <w:rPr>
          <w:rFonts w:ascii="Lora" w:hAnsi="Lora"/>
          <w:lang w:val="en-US"/>
        </w:rPr>
      </w:pPr>
      <w:r w:rsidRPr="00B27275">
        <w:rPr>
          <w:rFonts w:ascii="Lora" w:hAnsi="Lora"/>
          <w:lang w:val="en-US"/>
        </w:rPr>
        <w:t>The night calm is from 10.00 pm until 6.00 am.</w:t>
      </w:r>
    </w:p>
    <w:p w14:paraId="6DB4409A" w14:textId="0CB5281C" w:rsidR="00591477" w:rsidRPr="00B27275" w:rsidRDefault="00591477" w:rsidP="00591477">
      <w:pPr>
        <w:pStyle w:val="Odsekzoznamu"/>
        <w:numPr>
          <w:ilvl w:val="0"/>
          <w:numId w:val="22"/>
        </w:numPr>
        <w:tabs>
          <w:tab w:val="left" w:pos="1985"/>
        </w:tabs>
        <w:spacing w:after="0" w:line="240" w:lineRule="auto"/>
        <w:jc w:val="both"/>
        <w:rPr>
          <w:rFonts w:ascii="Lora" w:hAnsi="Lora"/>
          <w:lang w:val="en-US"/>
        </w:rPr>
      </w:pPr>
      <w:r w:rsidRPr="00B27275">
        <w:rPr>
          <w:rFonts w:ascii="Lora" w:hAnsi="Lora"/>
          <w:lang w:val="en-US"/>
        </w:rPr>
        <w:t>Room visits are allowed from 2.00 pm to 09.30 pm, on Sundays and during the weekend from 8.00 am to 09.30 pm. Visits has to sign to the book visits, upon proof of a personal document confirming the identity of the visit. When leaving from the building is required to check out at the gatehouse.</w:t>
      </w:r>
    </w:p>
    <w:p w14:paraId="371F53C6" w14:textId="05081417" w:rsidR="00591477" w:rsidRDefault="00591477" w:rsidP="00591477">
      <w:pPr>
        <w:tabs>
          <w:tab w:val="left" w:pos="1985"/>
        </w:tabs>
        <w:spacing w:after="0" w:line="240" w:lineRule="auto"/>
        <w:jc w:val="both"/>
        <w:rPr>
          <w:rFonts w:ascii="Lora" w:hAnsi="Lora"/>
          <w:lang w:val="en-US"/>
        </w:rPr>
      </w:pPr>
    </w:p>
    <w:p w14:paraId="21F768DC" w14:textId="77777777" w:rsidR="00B27275" w:rsidRPr="00591477" w:rsidRDefault="00B27275" w:rsidP="00591477">
      <w:pPr>
        <w:tabs>
          <w:tab w:val="left" w:pos="1985"/>
        </w:tabs>
        <w:spacing w:after="0" w:line="240" w:lineRule="auto"/>
        <w:jc w:val="both"/>
        <w:rPr>
          <w:rFonts w:ascii="Lora" w:hAnsi="Lora"/>
          <w:lang w:val="en-US"/>
        </w:rPr>
      </w:pPr>
    </w:p>
    <w:p w14:paraId="47DDA846" w14:textId="77777777" w:rsidR="00591477" w:rsidRPr="00B27275" w:rsidRDefault="00591477" w:rsidP="00591477">
      <w:pPr>
        <w:tabs>
          <w:tab w:val="left" w:pos="1985"/>
        </w:tabs>
        <w:spacing w:after="0" w:line="240" w:lineRule="auto"/>
        <w:jc w:val="center"/>
        <w:rPr>
          <w:rFonts w:ascii="UCM Sans DemiBold" w:hAnsi="UCM Sans DemiBold"/>
          <w:b/>
          <w:bCs/>
          <w:sz w:val="28"/>
          <w:szCs w:val="28"/>
          <w:lang w:val="en-US"/>
        </w:rPr>
      </w:pPr>
      <w:r w:rsidRPr="00B27275">
        <w:rPr>
          <w:rFonts w:ascii="Cambria" w:hAnsi="Cambria" w:cs="Cambria"/>
          <w:b/>
          <w:bCs/>
          <w:sz w:val="28"/>
          <w:szCs w:val="28"/>
          <w:lang w:val="en-US"/>
        </w:rPr>
        <w:t>§</w:t>
      </w:r>
      <w:r w:rsidRPr="00B27275">
        <w:rPr>
          <w:rFonts w:ascii="UCM Sans DemiBold" w:hAnsi="UCM Sans DemiBold"/>
          <w:b/>
          <w:bCs/>
          <w:sz w:val="28"/>
          <w:szCs w:val="28"/>
          <w:lang w:val="en-US"/>
        </w:rPr>
        <w:t xml:space="preserve"> 10</w:t>
      </w:r>
    </w:p>
    <w:p w14:paraId="52E8D31C" w14:textId="76730737" w:rsidR="00591477" w:rsidRPr="00B27275" w:rsidRDefault="00342880" w:rsidP="00591477">
      <w:pPr>
        <w:tabs>
          <w:tab w:val="left" w:pos="1985"/>
        </w:tabs>
        <w:spacing w:after="0" w:line="240" w:lineRule="auto"/>
        <w:jc w:val="center"/>
        <w:rPr>
          <w:rFonts w:ascii="UCM Sans DemiBold" w:hAnsi="UCM Sans DemiBold"/>
          <w:b/>
          <w:bCs/>
          <w:sz w:val="28"/>
          <w:szCs w:val="28"/>
          <w:lang w:val="en-US"/>
        </w:rPr>
      </w:pPr>
      <w:r w:rsidRPr="00B27275">
        <w:rPr>
          <w:rFonts w:ascii="UCM Sans DemiBold" w:hAnsi="UCM Sans DemiBold"/>
          <w:b/>
          <w:bCs/>
          <w:sz w:val="28"/>
          <w:szCs w:val="28"/>
          <w:lang w:val="en-US"/>
        </w:rPr>
        <w:t>Entry of employees to accommodation areas</w:t>
      </w:r>
    </w:p>
    <w:p w14:paraId="48F7B748" w14:textId="77777777" w:rsidR="00591477" w:rsidRPr="00591477" w:rsidRDefault="00591477" w:rsidP="00591477">
      <w:pPr>
        <w:tabs>
          <w:tab w:val="left" w:pos="1985"/>
        </w:tabs>
        <w:spacing w:after="0" w:line="240" w:lineRule="auto"/>
        <w:jc w:val="both"/>
        <w:rPr>
          <w:rFonts w:ascii="Lora" w:hAnsi="Lora"/>
          <w:lang w:val="en-US"/>
        </w:rPr>
      </w:pPr>
    </w:p>
    <w:p w14:paraId="623F2463" w14:textId="565FA220" w:rsidR="00591477" w:rsidRPr="00B27275" w:rsidRDefault="00591477" w:rsidP="00B27275">
      <w:pPr>
        <w:pStyle w:val="Odsekzoznamu"/>
        <w:numPr>
          <w:ilvl w:val="0"/>
          <w:numId w:val="23"/>
        </w:numPr>
        <w:tabs>
          <w:tab w:val="left" w:pos="1985"/>
        </w:tabs>
        <w:spacing w:after="0" w:line="240" w:lineRule="auto"/>
        <w:jc w:val="both"/>
        <w:rPr>
          <w:rFonts w:ascii="Lora" w:hAnsi="Lora"/>
          <w:lang w:val="en-US"/>
        </w:rPr>
      </w:pPr>
      <w:r w:rsidRPr="00B27275">
        <w:rPr>
          <w:rFonts w:ascii="Lora" w:hAnsi="Lora"/>
          <w:lang w:val="en-US"/>
        </w:rPr>
        <w:t>Employees of UCM can enter into accommodation SH for purpose:</w:t>
      </w:r>
    </w:p>
    <w:p w14:paraId="2B63E500" w14:textId="26C9C566" w:rsidR="00591477" w:rsidRDefault="00B27275" w:rsidP="00B27275">
      <w:pPr>
        <w:pStyle w:val="Odsekzoznamu"/>
        <w:numPr>
          <w:ilvl w:val="0"/>
          <w:numId w:val="24"/>
        </w:numPr>
        <w:tabs>
          <w:tab w:val="left" w:pos="1985"/>
        </w:tabs>
        <w:spacing w:after="0" w:line="240" w:lineRule="auto"/>
        <w:jc w:val="both"/>
        <w:rPr>
          <w:rFonts w:ascii="Lora" w:hAnsi="Lora"/>
          <w:lang w:val="en-US"/>
        </w:rPr>
      </w:pPr>
      <w:r>
        <w:rPr>
          <w:rFonts w:ascii="Lora" w:hAnsi="Lora"/>
          <w:lang w:val="en-US"/>
        </w:rPr>
        <w:t>c</w:t>
      </w:r>
      <w:r w:rsidR="00591477" w:rsidRPr="00B27275">
        <w:rPr>
          <w:rFonts w:ascii="Lora" w:hAnsi="Lora"/>
          <w:lang w:val="en-US"/>
        </w:rPr>
        <w:t>ontrol</w:t>
      </w:r>
      <w:r>
        <w:rPr>
          <w:rFonts w:ascii="Lora" w:hAnsi="Lora"/>
          <w:lang w:val="en-US"/>
        </w:rPr>
        <w:t>,</w:t>
      </w:r>
    </w:p>
    <w:p w14:paraId="3254EE38" w14:textId="54507FD4" w:rsidR="00591477" w:rsidRPr="00B27275" w:rsidRDefault="00591477" w:rsidP="00591477">
      <w:pPr>
        <w:pStyle w:val="Odsekzoznamu"/>
        <w:numPr>
          <w:ilvl w:val="0"/>
          <w:numId w:val="24"/>
        </w:numPr>
        <w:tabs>
          <w:tab w:val="left" w:pos="1985"/>
        </w:tabs>
        <w:spacing w:after="0" w:line="240" w:lineRule="auto"/>
        <w:jc w:val="both"/>
        <w:rPr>
          <w:rFonts w:ascii="Lora" w:hAnsi="Lora"/>
          <w:lang w:val="en-US"/>
        </w:rPr>
      </w:pPr>
      <w:r w:rsidRPr="00B27275">
        <w:rPr>
          <w:rFonts w:ascii="Lora" w:hAnsi="Lora"/>
          <w:lang w:val="en-US"/>
        </w:rPr>
        <w:t>performing asset inventory.</w:t>
      </w:r>
    </w:p>
    <w:p w14:paraId="7F439D2D" w14:textId="6C7B6CFB" w:rsidR="00591477" w:rsidRPr="00B27275" w:rsidRDefault="00591477" w:rsidP="00B27275">
      <w:pPr>
        <w:pStyle w:val="Odsekzoznamu"/>
        <w:numPr>
          <w:ilvl w:val="0"/>
          <w:numId w:val="23"/>
        </w:numPr>
        <w:tabs>
          <w:tab w:val="left" w:pos="1985"/>
        </w:tabs>
        <w:spacing w:after="0" w:line="240" w:lineRule="auto"/>
        <w:jc w:val="both"/>
        <w:rPr>
          <w:rFonts w:ascii="Lora" w:hAnsi="Lora"/>
          <w:lang w:val="en-US"/>
        </w:rPr>
      </w:pPr>
      <w:r w:rsidRPr="00B27275">
        <w:rPr>
          <w:rFonts w:ascii="Lora" w:hAnsi="Lora"/>
          <w:lang w:val="en-US"/>
        </w:rPr>
        <w:t>Entry for the inventory of property may be made after the notification obligation has been met. The notification duty was fulfilled if it was in the form of a message board or a written notice specified date, purpose, and time span, which entry will be executed. Notice or written notice must be published for at least 24 hours. before making the entry.</w:t>
      </w:r>
    </w:p>
    <w:p w14:paraId="5FF1C873" w14:textId="77A2E3D6" w:rsidR="00591477" w:rsidRDefault="00591477" w:rsidP="00591477">
      <w:pPr>
        <w:pStyle w:val="Odsekzoznamu"/>
        <w:numPr>
          <w:ilvl w:val="0"/>
          <w:numId w:val="23"/>
        </w:numPr>
        <w:tabs>
          <w:tab w:val="left" w:pos="1985"/>
        </w:tabs>
        <w:spacing w:after="0" w:line="240" w:lineRule="auto"/>
        <w:jc w:val="both"/>
        <w:rPr>
          <w:rFonts w:ascii="Lora" w:hAnsi="Lora"/>
          <w:lang w:val="en-US"/>
        </w:rPr>
      </w:pPr>
      <w:r w:rsidRPr="00B27275">
        <w:rPr>
          <w:rFonts w:ascii="Lora" w:hAnsi="Lora"/>
          <w:lang w:val="en-US"/>
        </w:rPr>
        <w:t>Head of SH or authorized by the staff they enter the accommodation without notification duties only in event:</w:t>
      </w:r>
    </w:p>
    <w:p w14:paraId="59A3BC6B" w14:textId="4DAD2925" w:rsidR="00591477" w:rsidRDefault="00591477" w:rsidP="00B27275">
      <w:pPr>
        <w:pStyle w:val="Odsekzoznamu"/>
        <w:numPr>
          <w:ilvl w:val="0"/>
          <w:numId w:val="25"/>
        </w:numPr>
        <w:tabs>
          <w:tab w:val="left" w:pos="1985"/>
        </w:tabs>
        <w:spacing w:after="0" w:line="240" w:lineRule="auto"/>
        <w:jc w:val="both"/>
        <w:rPr>
          <w:rFonts w:ascii="Lora" w:hAnsi="Lora"/>
          <w:lang w:val="en-US"/>
        </w:rPr>
      </w:pPr>
      <w:r w:rsidRPr="00591477">
        <w:rPr>
          <w:rFonts w:ascii="Lora" w:hAnsi="Lora"/>
          <w:lang w:val="en-US"/>
        </w:rPr>
        <w:t>emergency situations</w:t>
      </w:r>
      <w:r w:rsidR="00B27275">
        <w:rPr>
          <w:rFonts w:ascii="Lora" w:hAnsi="Lora"/>
          <w:lang w:val="en-US"/>
        </w:rPr>
        <w:t>,</w:t>
      </w:r>
    </w:p>
    <w:p w14:paraId="79802A23" w14:textId="2980DFFD" w:rsidR="00591477" w:rsidRDefault="00591477" w:rsidP="00591477">
      <w:pPr>
        <w:pStyle w:val="Odsekzoznamu"/>
        <w:numPr>
          <w:ilvl w:val="0"/>
          <w:numId w:val="25"/>
        </w:numPr>
        <w:tabs>
          <w:tab w:val="left" w:pos="1985"/>
        </w:tabs>
        <w:spacing w:after="0" w:line="240" w:lineRule="auto"/>
        <w:jc w:val="both"/>
        <w:rPr>
          <w:rFonts w:ascii="Lora" w:hAnsi="Lora"/>
          <w:lang w:val="en-US"/>
        </w:rPr>
      </w:pPr>
      <w:r w:rsidRPr="00B27275">
        <w:rPr>
          <w:rFonts w:ascii="Lora" w:hAnsi="Lora"/>
          <w:lang w:val="en-US"/>
        </w:rPr>
        <w:t>if life is threatened and human health</w:t>
      </w:r>
      <w:r w:rsidR="00B27275">
        <w:rPr>
          <w:rFonts w:ascii="Lora" w:hAnsi="Lora"/>
          <w:lang w:val="en-US"/>
        </w:rPr>
        <w:t>,</w:t>
      </w:r>
    </w:p>
    <w:p w14:paraId="44DD75AE" w14:textId="23DF2186" w:rsidR="00591477" w:rsidRDefault="00591477" w:rsidP="00591477">
      <w:pPr>
        <w:pStyle w:val="Odsekzoznamu"/>
        <w:numPr>
          <w:ilvl w:val="0"/>
          <w:numId w:val="25"/>
        </w:numPr>
        <w:tabs>
          <w:tab w:val="left" w:pos="1985"/>
        </w:tabs>
        <w:spacing w:after="0" w:line="240" w:lineRule="auto"/>
        <w:jc w:val="both"/>
        <w:rPr>
          <w:rFonts w:ascii="Lora" w:hAnsi="Lora"/>
          <w:lang w:val="en-US"/>
        </w:rPr>
      </w:pPr>
      <w:r w:rsidRPr="00B27275">
        <w:rPr>
          <w:rFonts w:ascii="Lora" w:hAnsi="Lora"/>
          <w:lang w:val="en-US"/>
        </w:rPr>
        <w:t>in case of night interference of calm</w:t>
      </w:r>
      <w:r w:rsidR="00B27275">
        <w:rPr>
          <w:rFonts w:ascii="Lora" w:hAnsi="Lora"/>
          <w:lang w:val="en-US"/>
        </w:rPr>
        <w:t>,</w:t>
      </w:r>
    </w:p>
    <w:p w14:paraId="7EF85C83" w14:textId="22BA18BF" w:rsidR="00591477" w:rsidRDefault="00591477" w:rsidP="00591477">
      <w:pPr>
        <w:pStyle w:val="Odsekzoznamu"/>
        <w:numPr>
          <w:ilvl w:val="0"/>
          <w:numId w:val="25"/>
        </w:numPr>
        <w:tabs>
          <w:tab w:val="left" w:pos="1985"/>
        </w:tabs>
        <w:spacing w:after="0" w:line="240" w:lineRule="auto"/>
        <w:jc w:val="both"/>
        <w:rPr>
          <w:rFonts w:ascii="Lora" w:hAnsi="Lora"/>
          <w:lang w:val="en-US"/>
        </w:rPr>
      </w:pPr>
      <w:r w:rsidRPr="00B27275">
        <w:rPr>
          <w:rFonts w:ascii="Lora" w:hAnsi="Lora"/>
          <w:lang w:val="en-US"/>
        </w:rPr>
        <w:t>if the property of SH is destroyed</w:t>
      </w:r>
      <w:r w:rsidR="00B27275">
        <w:rPr>
          <w:rFonts w:ascii="Lora" w:hAnsi="Lora"/>
          <w:lang w:val="en-US"/>
        </w:rPr>
        <w:t>,</w:t>
      </w:r>
    </w:p>
    <w:p w14:paraId="190218A9" w14:textId="3BA33C05" w:rsidR="00591477" w:rsidRPr="00B27275" w:rsidRDefault="00591477" w:rsidP="00591477">
      <w:pPr>
        <w:pStyle w:val="Odsekzoznamu"/>
        <w:numPr>
          <w:ilvl w:val="0"/>
          <w:numId w:val="25"/>
        </w:numPr>
        <w:tabs>
          <w:tab w:val="left" w:pos="1985"/>
        </w:tabs>
        <w:spacing w:after="0" w:line="240" w:lineRule="auto"/>
        <w:jc w:val="both"/>
        <w:rPr>
          <w:rFonts w:ascii="Lora" w:hAnsi="Lora"/>
          <w:lang w:val="en-US"/>
        </w:rPr>
      </w:pPr>
      <w:r w:rsidRPr="00B27275">
        <w:rPr>
          <w:rFonts w:ascii="Lora" w:hAnsi="Lora"/>
          <w:lang w:val="en-US"/>
        </w:rPr>
        <w:t>when performing inspections of compliance with hygienic conditions of accommodation, compliance fire-security regulations and check the identity of the guests.</w:t>
      </w:r>
    </w:p>
    <w:p w14:paraId="0078C3AB" w14:textId="77777777" w:rsidR="00591477" w:rsidRPr="00591477" w:rsidRDefault="00591477" w:rsidP="00591477">
      <w:pPr>
        <w:spacing w:after="0" w:line="240" w:lineRule="auto"/>
        <w:jc w:val="right"/>
        <w:rPr>
          <w:rFonts w:ascii="Lora" w:hAnsi="Lora"/>
          <w:lang w:val="en-US"/>
        </w:rPr>
      </w:pPr>
    </w:p>
    <w:p w14:paraId="33F73A68" w14:textId="77777777" w:rsidR="00591477" w:rsidRPr="00591477" w:rsidRDefault="00591477" w:rsidP="00591477">
      <w:pPr>
        <w:spacing w:after="0" w:line="240" w:lineRule="auto"/>
        <w:jc w:val="right"/>
        <w:rPr>
          <w:rFonts w:ascii="Lora" w:hAnsi="Lora"/>
          <w:lang w:val="en-US"/>
        </w:rPr>
      </w:pPr>
    </w:p>
    <w:p w14:paraId="2E8885F8" w14:textId="77777777" w:rsidR="00591477" w:rsidRPr="00B27275" w:rsidRDefault="00591477" w:rsidP="00591477">
      <w:pPr>
        <w:spacing w:after="0" w:line="240" w:lineRule="auto"/>
        <w:jc w:val="center"/>
        <w:rPr>
          <w:rFonts w:ascii="UCM Sans DemiBold" w:hAnsi="UCM Sans DemiBold"/>
          <w:b/>
          <w:bCs/>
          <w:sz w:val="28"/>
          <w:szCs w:val="28"/>
          <w:lang w:val="en-US"/>
        </w:rPr>
      </w:pPr>
      <w:r w:rsidRPr="00B27275">
        <w:rPr>
          <w:rFonts w:ascii="Cambria" w:hAnsi="Cambria" w:cs="Cambria"/>
          <w:b/>
          <w:bCs/>
          <w:sz w:val="28"/>
          <w:szCs w:val="28"/>
          <w:lang w:val="en-US"/>
        </w:rPr>
        <w:t>§</w:t>
      </w:r>
      <w:r w:rsidRPr="00B27275">
        <w:rPr>
          <w:rFonts w:ascii="UCM Sans DemiBold" w:hAnsi="UCM Sans DemiBold"/>
          <w:b/>
          <w:bCs/>
          <w:sz w:val="28"/>
          <w:szCs w:val="28"/>
          <w:lang w:val="en-US"/>
        </w:rPr>
        <w:t xml:space="preserve"> 11</w:t>
      </w:r>
    </w:p>
    <w:p w14:paraId="4688466F" w14:textId="73A46368" w:rsidR="00591477" w:rsidRPr="00B27275" w:rsidRDefault="00591477" w:rsidP="00591477">
      <w:pPr>
        <w:spacing w:after="0" w:line="240" w:lineRule="auto"/>
        <w:jc w:val="center"/>
        <w:rPr>
          <w:rFonts w:ascii="UCM Sans DemiBold" w:hAnsi="UCM Sans DemiBold"/>
          <w:b/>
          <w:bCs/>
          <w:sz w:val="28"/>
          <w:szCs w:val="28"/>
          <w:lang w:val="en-US"/>
        </w:rPr>
      </w:pPr>
      <w:r w:rsidRPr="00B27275">
        <w:rPr>
          <w:rFonts w:ascii="UCM Sans DemiBold" w:hAnsi="UCM Sans DemiBold"/>
          <w:b/>
          <w:bCs/>
          <w:sz w:val="28"/>
          <w:szCs w:val="28"/>
          <w:lang w:val="en-US"/>
        </w:rPr>
        <w:t>O</w:t>
      </w:r>
      <w:r w:rsidR="00342880" w:rsidRPr="00B27275">
        <w:rPr>
          <w:rFonts w:ascii="UCM Sans DemiBold" w:hAnsi="UCM Sans DemiBold"/>
          <w:b/>
          <w:bCs/>
          <w:sz w:val="28"/>
          <w:szCs w:val="28"/>
          <w:lang w:val="en-US"/>
        </w:rPr>
        <w:t>ther provisions</w:t>
      </w:r>
    </w:p>
    <w:p w14:paraId="7502EF85" w14:textId="77777777" w:rsidR="00591477" w:rsidRPr="00591477" w:rsidRDefault="00591477" w:rsidP="00591477">
      <w:pPr>
        <w:spacing w:after="0" w:line="240" w:lineRule="auto"/>
        <w:jc w:val="both"/>
        <w:rPr>
          <w:rFonts w:ascii="Lora" w:hAnsi="Lora"/>
          <w:lang w:val="en-US"/>
        </w:rPr>
      </w:pPr>
    </w:p>
    <w:p w14:paraId="30016CF8" w14:textId="2DCD4C95" w:rsidR="00591477" w:rsidRPr="00B27275" w:rsidRDefault="00591477" w:rsidP="00B27275">
      <w:pPr>
        <w:pStyle w:val="Odsekzoznamu"/>
        <w:numPr>
          <w:ilvl w:val="0"/>
          <w:numId w:val="26"/>
        </w:numPr>
        <w:spacing w:after="0" w:line="240" w:lineRule="auto"/>
        <w:jc w:val="both"/>
        <w:rPr>
          <w:rFonts w:ascii="Lora" w:hAnsi="Lora"/>
          <w:lang w:val="en-US"/>
        </w:rPr>
      </w:pPr>
      <w:r w:rsidRPr="00B27275">
        <w:rPr>
          <w:rFonts w:ascii="Lora" w:hAnsi="Lora"/>
          <w:lang w:val="en-US"/>
        </w:rPr>
        <w:t>In case of reasonable suspicion of a criminal offense,</w:t>
      </w:r>
      <w:r w:rsidR="00B27275" w:rsidRPr="00B27275">
        <w:rPr>
          <w:rFonts w:ascii="Lora" w:hAnsi="Lora"/>
          <w:lang w:val="en-US"/>
        </w:rPr>
        <w:t xml:space="preserve"> </w:t>
      </w:r>
      <w:r w:rsidRPr="00B27275">
        <w:rPr>
          <w:rFonts w:ascii="Lora" w:hAnsi="Lora"/>
          <w:lang w:val="en-US"/>
        </w:rPr>
        <w:t>entry of law enforcement agencies the proceedings are authorized by the Rector or the Vice-Rector.</w:t>
      </w:r>
    </w:p>
    <w:p w14:paraId="165B476D" w14:textId="77777777" w:rsidR="00B27275" w:rsidRDefault="00591477" w:rsidP="00B27275">
      <w:pPr>
        <w:pStyle w:val="Odsekzoznamu"/>
        <w:numPr>
          <w:ilvl w:val="0"/>
          <w:numId w:val="26"/>
        </w:numPr>
        <w:spacing w:after="0" w:line="240" w:lineRule="auto"/>
        <w:jc w:val="both"/>
        <w:rPr>
          <w:rFonts w:ascii="Lora" w:hAnsi="Lora"/>
          <w:lang w:val="en-US"/>
        </w:rPr>
      </w:pPr>
      <w:proofErr w:type="spellStart"/>
      <w:r w:rsidRPr="00B27275">
        <w:rPr>
          <w:rFonts w:ascii="Lora" w:hAnsi="Lora"/>
          <w:lang w:val="en-US"/>
        </w:rPr>
        <w:t>Medial</w:t>
      </w:r>
      <w:proofErr w:type="spellEnd"/>
      <w:r w:rsidRPr="00B27275">
        <w:rPr>
          <w:rFonts w:ascii="Lora" w:hAnsi="Lora"/>
          <w:lang w:val="en-US"/>
        </w:rPr>
        <w:t xml:space="preserve"> care for students of UCM is secured in the medical center at </w:t>
      </w:r>
      <w:proofErr w:type="spellStart"/>
      <w:r w:rsidRPr="00B27275">
        <w:rPr>
          <w:rFonts w:ascii="Lora" w:hAnsi="Lora"/>
          <w:lang w:val="en-US"/>
        </w:rPr>
        <w:t>Poliklinika</w:t>
      </w:r>
      <w:proofErr w:type="spellEnd"/>
      <w:r w:rsidRPr="00B27275">
        <w:rPr>
          <w:rFonts w:ascii="Lora" w:hAnsi="Lora"/>
          <w:lang w:val="en-US"/>
        </w:rPr>
        <w:t xml:space="preserve"> </w:t>
      </w:r>
      <w:proofErr w:type="spellStart"/>
      <w:r w:rsidRPr="00B27275">
        <w:rPr>
          <w:rFonts w:ascii="Lora" w:hAnsi="Lora"/>
          <w:lang w:val="en-US"/>
        </w:rPr>
        <w:t>Družba</w:t>
      </w:r>
      <w:proofErr w:type="spellEnd"/>
      <w:r w:rsidRPr="00B27275">
        <w:rPr>
          <w:rFonts w:ascii="Lora" w:hAnsi="Lora"/>
          <w:lang w:val="en-US"/>
        </w:rPr>
        <w:t xml:space="preserve"> in </w:t>
      </w:r>
      <w:proofErr w:type="spellStart"/>
      <w:r w:rsidRPr="00B27275">
        <w:rPr>
          <w:rFonts w:ascii="Lora" w:hAnsi="Lora"/>
          <w:lang w:val="en-US"/>
        </w:rPr>
        <w:t>Trnava</w:t>
      </w:r>
      <w:proofErr w:type="spellEnd"/>
      <w:r w:rsidRPr="00B27275">
        <w:rPr>
          <w:rFonts w:ascii="Lora" w:hAnsi="Lora"/>
          <w:lang w:val="en-US"/>
        </w:rPr>
        <w:t>.</w:t>
      </w:r>
    </w:p>
    <w:p w14:paraId="2F481DDF" w14:textId="77777777" w:rsidR="00B27275" w:rsidRDefault="00B27275" w:rsidP="00591477">
      <w:pPr>
        <w:pStyle w:val="Odsekzoznamu"/>
        <w:numPr>
          <w:ilvl w:val="0"/>
          <w:numId w:val="26"/>
        </w:numPr>
        <w:spacing w:after="0" w:line="240" w:lineRule="auto"/>
        <w:jc w:val="both"/>
        <w:rPr>
          <w:rFonts w:ascii="Lora" w:hAnsi="Lora"/>
          <w:lang w:val="en-US"/>
        </w:rPr>
      </w:pPr>
      <w:r w:rsidRPr="00B27275">
        <w:rPr>
          <w:rFonts w:ascii="Lora" w:hAnsi="Lora"/>
          <w:lang w:val="en-US"/>
        </w:rPr>
        <w:lastRenderedPageBreak/>
        <w:t>I</w:t>
      </w:r>
      <w:r w:rsidR="00591477" w:rsidRPr="00B27275">
        <w:rPr>
          <w:rFonts w:ascii="Lora" w:hAnsi="Lora"/>
          <w:lang w:val="en-US"/>
        </w:rPr>
        <w:t>n SH, political parties and movements are not allowed to create their own organizations, nor to develop and to promote the activity.</w:t>
      </w:r>
    </w:p>
    <w:p w14:paraId="208593DB" w14:textId="77777777" w:rsidR="00B27275" w:rsidRDefault="00591477" w:rsidP="00591477">
      <w:pPr>
        <w:pStyle w:val="Odsekzoznamu"/>
        <w:numPr>
          <w:ilvl w:val="0"/>
          <w:numId w:val="26"/>
        </w:numPr>
        <w:spacing w:after="0" w:line="240" w:lineRule="auto"/>
        <w:jc w:val="both"/>
        <w:rPr>
          <w:rFonts w:ascii="Lora" w:hAnsi="Lora"/>
          <w:lang w:val="en-US"/>
        </w:rPr>
      </w:pPr>
      <w:r w:rsidRPr="00B27275">
        <w:rPr>
          <w:rFonts w:ascii="Lora" w:hAnsi="Lora"/>
          <w:lang w:val="en-US"/>
        </w:rPr>
        <w:t>Extraordinary events are held in SH only with the written permission of the Vice-Rector for Education-educational activity under agreed conditions. In the event of their violation, the Vice-Rector or him empowered person to suspend the performance of such shares.</w:t>
      </w:r>
    </w:p>
    <w:p w14:paraId="43DF496A" w14:textId="77777777" w:rsidR="00B27275" w:rsidRDefault="00591477" w:rsidP="00591477">
      <w:pPr>
        <w:pStyle w:val="Odsekzoznamu"/>
        <w:numPr>
          <w:ilvl w:val="0"/>
          <w:numId w:val="26"/>
        </w:numPr>
        <w:spacing w:after="0" w:line="240" w:lineRule="auto"/>
        <w:jc w:val="both"/>
        <w:rPr>
          <w:rFonts w:ascii="Lora" w:hAnsi="Lora"/>
          <w:lang w:val="en-US"/>
        </w:rPr>
      </w:pPr>
      <w:r w:rsidRPr="00B27275">
        <w:rPr>
          <w:rFonts w:ascii="Lora" w:hAnsi="Lora"/>
          <w:lang w:val="en-US"/>
        </w:rPr>
        <w:t>The accommodation also applies to persons who are allowed to enter or accommodate in the SH.</w:t>
      </w:r>
    </w:p>
    <w:p w14:paraId="1CDB84EF" w14:textId="68104E15" w:rsidR="00591477" w:rsidRPr="00B27275" w:rsidRDefault="00B27275" w:rsidP="00591477">
      <w:pPr>
        <w:pStyle w:val="Odsekzoznamu"/>
        <w:numPr>
          <w:ilvl w:val="0"/>
          <w:numId w:val="26"/>
        </w:numPr>
        <w:spacing w:after="0" w:line="240" w:lineRule="auto"/>
        <w:jc w:val="both"/>
        <w:rPr>
          <w:rFonts w:ascii="Lora" w:hAnsi="Lora"/>
          <w:lang w:val="en-US"/>
        </w:rPr>
      </w:pPr>
      <w:r>
        <w:rPr>
          <w:rFonts w:ascii="Lora" w:hAnsi="Lora"/>
          <w:lang w:val="en-US"/>
        </w:rPr>
        <w:t>S</w:t>
      </w:r>
      <w:r w:rsidR="00591477" w:rsidRPr="00B27275">
        <w:rPr>
          <w:rFonts w:ascii="Lora" w:hAnsi="Lora"/>
          <w:lang w:val="en-US"/>
        </w:rPr>
        <w:t>lovak students and foreign students have the same rights and duties.</w:t>
      </w:r>
    </w:p>
    <w:p w14:paraId="2C877DD9" w14:textId="54906F04" w:rsidR="00591477" w:rsidRDefault="00591477" w:rsidP="00591477">
      <w:pPr>
        <w:spacing w:after="0" w:line="240" w:lineRule="auto"/>
        <w:jc w:val="both"/>
        <w:rPr>
          <w:rFonts w:ascii="Lora" w:hAnsi="Lora"/>
          <w:lang w:val="en-US"/>
        </w:rPr>
      </w:pPr>
    </w:p>
    <w:p w14:paraId="43FFE22A" w14:textId="77777777" w:rsidR="00B27275" w:rsidRPr="00591477" w:rsidRDefault="00B27275" w:rsidP="00591477">
      <w:pPr>
        <w:spacing w:after="0" w:line="240" w:lineRule="auto"/>
        <w:jc w:val="both"/>
        <w:rPr>
          <w:rFonts w:ascii="Lora" w:hAnsi="Lora"/>
          <w:lang w:val="en-US"/>
        </w:rPr>
      </w:pPr>
    </w:p>
    <w:p w14:paraId="64F3AA13" w14:textId="77777777" w:rsidR="00591477" w:rsidRPr="00B27275" w:rsidRDefault="00591477" w:rsidP="00591477">
      <w:pPr>
        <w:spacing w:after="0" w:line="240" w:lineRule="auto"/>
        <w:jc w:val="center"/>
        <w:rPr>
          <w:rFonts w:ascii="UCM Sans DemiBold" w:hAnsi="UCM Sans DemiBold"/>
          <w:b/>
          <w:bCs/>
          <w:sz w:val="28"/>
          <w:szCs w:val="28"/>
          <w:lang w:val="en-US"/>
        </w:rPr>
      </w:pPr>
      <w:r w:rsidRPr="00B27275">
        <w:rPr>
          <w:rFonts w:ascii="Cambria" w:hAnsi="Cambria" w:cs="Cambria"/>
          <w:b/>
          <w:bCs/>
          <w:sz w:val="28"/>
          <w:szCs w:val="28"/>
          <w:lang w:val="en-US"/>
        </w:rPr>
        <w:t>§</w:t>
      </w:r>
      <w:r w:rsidRPr="00B27275">
        <w:rPr>
          <w:rFonts w:ascii="UCM Sans DemiBold" w:hAnsi="UCM Sans DemiBold"/>
          <w:b/>
          <w:bCs/>
          <w:sz w:val="28"/>
          <w:szCs w:val="28"/>
          <w:lang w:val="en-US"/>
        </w:rPr>
        <w:t xml:space="preserve"> 12</w:t>
      </w:r>
    </w:p>
    <w:p w14:paraId="72D0763D" w14:textId="78215886" w:rsidR="00591477" w:rsidRPr="00B27275" w:rsidRDefault="00591477" w:rsidP="00591477">
      <w:pPr>
        <w:spacing w:after="0" w:line="240" w:lineRule="auto"/>
        <w:jc w:val="center"/>
        <w:rPr>
          <w:rFonts w:ascii="UCM Sans DemiBold" w:hAnsi="UCM Sans DemiBold"/>
          <w:b/>
          <w:bCs/>
          <w:sz w:val="28"/>
          <w:szCs w:val="28"/>
          <w:lang w:val="en-US"/>
        </w:rPr>
      </w:pPr>
      <w:r w:rsidRPr="00B27275">
        <w:rPr>
          <w:rFonts w:ascii="UCM Sans DemiBold" w:hAnsi="UCM Sans DemiBold"/>
          <w:b/>
          <w:bCs/>
          <w:sz w:val="28"/>
          <w:szCs w:val="28"/>
          <w:lang w:val="en-US"/>
        </w:rPr>
        <w:t>F</w:t>
      </w:r>
      <w:r w:rsidR="00342880" w:rsidRPr="00B27275">
        <w:rPr>
          <w:rFonts w:ascii="UCM Sans DemiBold" w:hAnsi="UCM Sans DemiBold"/>
          <w:b/>
          <w:bCs/>
          <w:sz w:val="28"/>
          <w:szCs w:val="28"/>
          <w:lang w:val="en-US"/>
        </w:rPr>
        <w:t>inal provisions</w:t>
      </w:r>
    </w:p>
    <w:p w14:paraId="4254EC1C" w14:textId="77777777" w:rsidR="00591477" w:rsidRPr="00591477" w:rsidRDefault="00591477" w:rsidP="00591477">
      <w:pPr>
        <w:spacing w:after="0" w:line="240" w:lineRule="auto"/>
        <w:jc w:val="both"/>
        <w:rPr>
          <w:rFonts w:ascii="Lora" w:hAnsi="Lora"/>
          <w:lang w:val="en-US"/>
        </w:rPr>
      </w:pPr>
    </w:p>
    <w:p w14:paraId="4EF2C204" w14:textId="3BCC3E7F" w:rsidR="00591477" w:rsidRPr="00B27275" w:rsidRDefault="00591477" w:rsidP="00B27275">
      <w:pPr>
        <w:pStyle w:val="Odsekzoznamu"/>
        <w:numPr>
          <w:ilvl w:val="0"/>
          <w:numId w:val="27"/>
        </w:numPr>
        <w:spacing w:after="0" w:line="240" w:lineRule="auto"/>
        <w:jc w:val="both"/>
        <w:rPr>
          <w:rFonts w:ascii="Lora" w:hAnsi="Lora"/>
          <w:lang w:val="en-US"/>
        </w:rPr>
      </w:pPr>
      <w:r w:rsidRPr="00B27275">
        <w:rPr>
          <w:rFonts w:ascii="Lora" w:hAnsi="Lora"/>
          <w:lang w:val="en-US"/>
        </w:rPr>
        <w:t xml:space="preserve">This accommodation rules </w:t>
      </w:r>
      <w:proofErr w:type="gramStart"/>
      <w:r w:rsidRPr="00B27275">
        <w:rPr>
          <w:rFonts w:ascii="Lora" w:hAnsi="Lora"/>
          <w:lang w:val="en-US"/>
        </w:rPr>
        <w:t>is</w:t>
      </w:r>
      <w:proofErr w:type="gramEnd"/>
      <w:r w:rsidRPr="00B27275">
        <w:rPr>
          <w:rFonts w:ascii="Lora" w:hAnsi="Lora"/>
          <w:lang w:val="en-US"/>
        </w:rPr>
        <w:t xml:space="preserve"> valid for UCM Student Home in </w:t>
      </w:r>
      <w:proofErr w:type="spellStart"/>
      <w:r w:rsidRPr="00B27275">
        <w:rPr>
          <w:rFonts w:ascii="Lora" w:hAnsi="Lora"/>
          <w:lang w:val="en-US"/>
        </w:rPr>
        <w:t>Trnava</w:t>
      </w:r>
      <w:proofErr w:type="spellEnd"/>
      <w:r w:rsidRPr="00B27275">
        <w:rPr>
          <w:rFonts w:ascii="Lora" w:hAnsi="Lora"/>
          <w:lang w:val="en-US"/>
        </w:rPr>
        <w:t xml:space="preserve"> and acquires force and </w:t>
      </w:r>
      <w:proofErr w:type="spellStart"/>
      <w:r w:rsidRPr="00B27275">
        <w:rPr>
          <w:rFonts w:ascii="Lora" w:hAnsi="Lora"/>
          <w:lang w:val="en-US"/>
        </w:rPr>
        <w:t>effectivenesson</w:t>
      </w:r>
      <w:proofErr w:type="spellEnd"/>
      <w:r w:rsidRPr="00B27275">
        <w:rPr>
          <w:rFonts w:ascii="Lora" w:hAnsi="Lora"/>
          <w:lang w:val="en-US"/>
        </w:rPr>
        <w:t xml:space="preserve"> on First of September, 2012.</w:t>
      </w:r>
    </w:p>
    <w:p w14:paraId="5209F71B" w14:textId="7209B356" w:rsidR="00591477" w:rsidRPr="00B27275" w:rsidRDefault="00591477" w:rsidP="00591477">
      <w:pPr>
        <w:pStyle w:val="Odsekzoznamu"/>
        <w:numPr>
          <w:ilvl w:val="0"/>
          <w:numId w:val="27"/>
        </w:numPr>
        <w:spacing w:after="0" w:line="240" w:lineRule="auto"/>
        <w:jc w:val="both"/>
        <w:rPr>
          <w:rFonts w:ascii="Lora" w:hAnsi="Lora"/>
          <w:lang w:val="en-US"/>
        </w:rPr>
      </w:pPr>
      <w:r w:rsidRPr="00B27275">
        <w:rPr>
          <w:rFonts w:ascii="Lora" w:hAnsi="Lora"/>
          <w:lang w:val="en-US"/>
        </w:rPr>
        <w:t>An accommodation rules from 2003 is canceled.</w:t>
      </w:r>
    </w:p>
    <w:p w14:paraId="6359B6F9" w14:textId="77777777" w:rsidR="00591477" w:rsidRPr="00591477" w:rsidRDefault="00591477" w:rsidP="00591477">
      <w:pPr>
        <w:spacing w:after="0" w:line="240" w:lineRule="auto"/>
        <w:jc w:val="both"/>
        <w:rPr>
          <w:rFonts w:ascii="Lora" w:hAnsi="Lora"/>
          <w:lang w:val="en-US"/>
        </w:rPr>
      </w:pPr>
    </w:p>
    <w:p w14:paraId="03CD6B71" w14:textId="77777777" w:rsidR="00591477" w:rsidRPr="00591477" w:rsidRDefault="00591477" w:rsidP="00591477">
      <w:pPr>
        <w:spacing w:after="0" w:line="240" w:lineRule="auto"/>
        <w:jc w:val="both"/>
        <w:rPr>
          <w:rFonts w:ascii="Lora" w:hAnsi="Lora"/>
          <w:lang w:val="en-US"/>
        </w:rPr>
      </w:pPr>
    </w:p>
    <w:p w14:paraId="7A9F80A0" w14:textId="77777777" w:rsidR="00591477" w:rsidRPr="00591477" w:rsidRDefault="00591477" w:rsidP="00591477">
      <w:pPr>
        <w:spacing w:after="0" w:line="240" w:lineRule="auto"/>
        <w:jc w:val="both"/>
        <w:rPr>
          <w:rFonts w:ascii="Lora" w:hAnsi="Lora"/>
          <w:lang w:val="en-US"/>
        </w:rPr>
      </w:pPr>
      <w:r w:rsidRPr="00591477">
        <w:rPr>
          <w:rFonts w:ascii="Lora" w:hAnsi="Lora"/>
          <w:lang w:val="en-US"/>
        </w:rPr>
        <w:t>Approved:</w:t>
      </w:r>
    </w:p>
    <w:p w14:paraId="54166B44" w14:textId="77777777" w:rsidR="00591477" w:rsidRPr="00591477" w:rsidRDefault="00591477" w:rsidP="00591477">
      <w:pPr>
        <w:spacing w:after="0" w:line="240" w:lineRule="auto"/>
        <w:jc w:val="both"/>
        <w:rPr>
          <w:rFonts w:ascii="Lora" w:hAnsi="Lora"/>
          <w:lang w:val="en-US"/>
        </w:rPr>
      </w:pPr>
      <w:r w:rsidRPr="00591477">
        <w:rPr>
          <w:rFonts w:ascii="Lora" w:hAnsi="Lora"/>
          <w:lang w:val="en-US"/>
        </w:rPr>
        <w:t xml:space="preserve">Mgr. </w:t>
      </w:r>
      <w:proofErr w:type="spellStart"/>
      <w:r w:rsidRPr="00591477">
        <w:rPr>
          <w:rFonts w:ascii="Lora" w:hAnsi="Lora"/>
          <w:lang w:val="en-US"/>
        </w:rPr>
        <w:t>Jozef</w:t>
      </w:r>
      <w:proofErr w:type="spellEnd"/>
      <w:r w:rsidRPr="00591477">
        <w:rPr>
          <w:rFonts w:ascii="Lora" w:hAnsi="Lora"/>
          <w:lang w:val="en-US"/>
        </w:rPr>
        <w:t xml:space="preserve"> </w:t>
      </w:r>
      <w:proofErr w:type="spellStart"/>
      <w:r w:rsidRPr="00591477">
        <w:rPr>
          <w:rFonts w:ascii="Lora" w:hAnsi="Lora"/>
          <w:lang w:val="en-US"/>
        </w:rPr>
        <w:t>Lenč</w:t>
      </w:r>
      <w:proofErr w:type="spellEnd"/>
      <w:r w:rsidRPr="00591477">
        <w:rPr>
          <w:rFonts w:ascii="Lora" w:hAnsi="Lora"/>
          <w:lang w:val="en-US"/>
        </w:rPr>
        <w:t>, PhD.</w:t>
      </w:r>
    </w:p>
    <w:p w14:paraId="7B1DF454" w14:textId="77777777" w:rsidR="00591477" w:rsidRPr="00591477" w:rsidRDefault="00591477" w:rsidP="00591477">
      <w:pPr>
        <w:spacing w:after="0" w:line="240" w:lineRule="auto"/>
        <w:jc w:val="both"/>
        <w:rPr>
          <w:rFonts w:ascii="Lora" w:hAnsi="Lora"/>
          <w:lang w:val="en-US"/>
        </w:rPr>
      </w:pPr>
      <w:r w:rsidRPr="00591477">
        <w:rPr>
          <w:rFonts w:ascii="Lora" w:hAnsi="Lora"/>
          <w:lang w:val="en-US"/>
        </w:rPr>
        <w:t>Vice-Chairman of AS UCM</w:t>
      </w:r>
    </w:p>
    <w:p w14:paraId="4733388B" w14:textId="77777777" w:rsidR="00591477" w:rsidRPr="00591477" w:rsidRDefault="00591477" w:rsidP="00591477">
      <w:pPr>
        <w:spacing w:after="0" w:line="240" w:lineRule="auto"/>
        <w:jc w:val="both"/>
        <w:rPr>
          <w:rFonts w:ascii="Lora" w:hAnsi="Lora"/>
          <w:lang w:val="en-US"/>
        </w:rPr>
      </w:pPr>
    </w:p>
    <w:p w14:paraId="130D1A6B" w14:textId="77777777" w:rsidR="00591477" w:rsidRPr="00591477" w:rsidRDefault="00591477" w:rsidP="00591477">
      <w:pPr>
        <w:spacing w:after="0" w:line="240" w:lineRule="auto"/>
        <w:jc w:val="both"/>
        <w:rPr>
          <w:rFonts w:ascii="Lora" w:hAnsi="Lora"/>
          <w:lang w:val="en-US"/>
        </w:rPr>
      </w:pPr>
      <w:r w:rsidRPr="00591477">
        <w:rPr>
          <w:rFonts w:ascii="Lora" w:hAnsi="Lora"/>
          <w:lang w:val="en-US"/>
        </w:rPr>
        <w:t>Published by:</w:t>
      </w:r>
    </w:p>
    <w:p w14:paraId="78BB4040" w14:textId="77777777" w:rsidR="00591477" w:rsidRPr="00591477" w:rsidRDefault="00591477" w:rsidP="00591477">
      <w:pPr>
        <w:spacing w:after="0" w:line="240" w:lineRule="auto"/>
        <w:jc w:val="both"/>
        <w:rPr>
          <w:rFonts w:ascii="Lora" w:hAnsi="Lora"/>
          <w:lang w:val="en-US"/>
        </w:rPr>
      </w:pPr>
      <w:r w:rsidRPr="00591477">
        <w:rPr>
          <w:rFonts w:ascii="Lora" w:hAnsi="Lora"/>
          <w:lang w:val="en-US"/>
        </w:rPr>
        <w:t xml:space="preserve">Dr. h. c. doc. Ing. </w:t>
      </w:r>
      <w:proofErr w:type="spellStart"/>
      <w:r w:rsidRPr="00591477">
        <w:rPr>
          <w:rFonts w:ascii="Lora" w:hAnsi="Lora"/>
          <w:lang w:val="en-US"/>
        </w:rPr>
        <w:t>Jozef</w:t>
      </w:r>
      <w:proofErr w:type="spellEnd"/>
      <w:r w:rsidRPr="00591477">
        <w:rPr>
          <w:rFonts w:ascii="Lora" w:hAnsi="Lora"/>
          <w:lang w:val="en-US"/>
        </w:rPr>
        <w:t xml:space="preserve"> </w:t>
      </w:r>
      <w:proofErr w:type="spellStart"/>
      <w:r w:rsidRPr="00591477">
        <w:rPr>
          <w:rFonts w:ascii="Lora" w:hAnsi="Lora"/>
          <w:lang w:val="en-US"/>
        </w:rPr>
        <w:t>Matúš</w:t>
      </w:r>
      <w:proofErr w:type="spellEnd"/>
      <w:r w:rsidRPr="00591477">
        <w:rPr>
          <w:rFonts w:ascii="Lora" w:hAnsi="Lora"/>
          <w:lang w:val="en-US"/>
        </w:rPr>
        <w:t xml:space="preserve">, </w:t>
      </w:r>
      <w:proofErr w:type="spellStart"/>
      <w:r w:rsidRPr="00591477">
        <w:rPr>
          <w:rFonts w:ascii="Lora" w:hAnsi="Lora"/>
          <w:lang w:val="en-US"/>
        </w:rPr>
        <w:t>CSc</w:t>
      </w:r>
      <w:proofErr w:type="spellEnd"/>
      <w:r w:rsidRPr="00591477">
        <w:rPr>
          <w:rFonts w:ascii="Lora" w:hAnsi="Lora"/>
          <w:lang w:val="en-US"/>
        </w:rPr>
        <w:t>.</w:t>
      </w:r>
    </w:p>
    <w:p w14:paraId="429CDF18" w14:textId="77777777" w:rsidR="00591477" w:rsidRPr="00591477" w:rsidRDefault="00591477" w:rsidP="00591477">
      <w:pPr>
        <w:spacing w:after="0" w:line="240" w:lineRule="auto"/>
        <w:jc w:val="both"/>
        <w:rPr>
          <w:rFonts w:ascii="Lora" w:hAnsi="Lora"/>
          <w:lang w:val="en-US"/>
        </w:rPr>
      </w:pPr>
      <w:r w:rsidRPr="00591477">
        <w:rPr>
          <w:rFonts w:ascii="Lora" w:hAnsi="Lora"/>
          <w:lang w:val="en-US"/>
        </w:rPr>
        <w:t>Rector of UCM</w:t>
      </w:r>
    </w:p>
    <w:p w14:paraId="172781B3" w14:textId="77777777" w:rsidR="00591477" w:rsidRPr="00591477" w:rsidRDefault="00591477" w:rsidP="00591477">
      <w:pPr>
        <w:spacing w:line="276" w:lineRule="auto"/>
        <w:jc w:val="both"/>
        <w:rPr>
          <w:rFonts w:ascii="Lora" w:hAnsi="Lora"/>
          <w:lang w:val="en-US"/>
        </w:rPr>
      </w:pPr>
    </w:p>
    <w:p w14:paraId="682515F0" w14:textId="4E26E4FA" w:rsidR="0045197E" w:rsidRPr="00591477" w:rsidRDefault="0045197E" w:rsidP="00B76ECB">
      <w:pPr>
        <w:rPr>
          <w:rFonts w:ascii="Lora" w:hAnsi="Lora"/>
          <w:lang w:val="en-US"/>
        </w:rPr>
      </w:pPr>
    </w:p>
    <w:sectPr w:rsidR="0045197E" w:rsidRPr="00591477" w:rsidSect="0045197E">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712728" w14:textId="77777777" w:rsidR="00BF685F" w:rsidRDefault="00BF685F" w:rsidP="00057A3B">
      <w:pPr>
        <w:spacing w:after="0" w:line="240" w:lineRule="auto"/>
      </w:pPr>
      <w:r>
        <w:separator/>
      </w:r>
    </w:p>
  </w:endnote>
  <w:endnote w:type="continuationSeparator" w:id="0">
    <w:p w14:paraId="5085D891" w14:textId="77777777" w:rsidR="00BF685F" w:rsidRDefault="00BF685F" w:rsidP="00057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embedRegular r:id="rId1" w:fontKey="{517E711A-8457-C44A-BCBE-D60CC133AB5D}"/>
  </w:font>
  <w:font w:name="Lora">
    <w:panose1 w:val="020B0604020202020204"/>
    <w:charset w:val="EE"/>
    <w:family w:val="auto"/>
    <w:pitch w:val="variable"/>
    <w:sig w:usb0="A00002FF" w:usb1="5000204B" w:usb2="00000000" w:usb3="00000000" w:csb0="00000197" w:csb1="00000000"/>
    <w:embedRegular r:id="rId2" w:fontKey="{3F8CC17E-5162-D14C-B3B9-939220886AAC}"/>
    <w:embedBold r:id="rId3" w:fontKey="{F309B10A-BC9F-3342-B3E7-7368CCB4C3FF}"/>
  </w:font>
  <w:font w:name="Calibri">
    <w:panose1 w:val="020F0502020204030204"/>
    <w:charset w:val="00"/>
    <w:family w:val="swiss"/>
    <w:pitch w:val="variable"/>
    <w:sig w:usb0="E0002AFF" w:usb1="C000247B" w:usb2="00000009" w:usb3="00000000" w:csb0="000001FF" w:csb1="00000000"/>
    <w:embedRegular r:id="rId4" w:fontKey="{9FCA0543-9437-4442-BC0C-6237C126AAA0}"/>
    <w:embedBold r:id="rId5" w:fontKey="{BF974571-8D1C-B74F-A273-58C511822E1F}"/>
  </w:font>
  <w:font w:name="Arial">
    <w:panose1 w:val="020B0604020202020204"/>
    <w:charset w:val="00"/>
    <w:family w:val="swiss"/>
    <w:pitch w:val="variable"/>
    <w:sig w:usb0="E0002AFF" w:usb1="C0007843" w:usb2="00000009" w:usb3="00000000" w:csb0="000001FF" w:csb1="00000000"/>
    <w:embedRegular r:id="rId6" w:fontKey="{A292CD49-93A7-7045-86AA-5AB76075BE18}"/>
    <w:embedBold r:id="rId7" w:fontKey="{57B531AC-99DC-ED40-96FF-A299F9DC6009}"/>
  </w:font>
  <w:font w:name="MinionPro-Regular">
    <w:altName w:val="Calibri"/>
    <w:panose1 w:val="020B0604020202020204"/>
    <w:charset w:val="00"/>
    <w:family w:val="auto"/>
    <w:notTrueType/>
    <w:pitch w:val="default"/>
    <w:sig w:usb0="00000003" w:usb1="00000000" w:usb2="00000000" w:usb3="00000000" w:csb0="00000001" w:csb1="00000000"/>
  </w:font>
  <w:font w:name="UCM Sans Black">
    <w:panose1 w:val="00000000000000000000"/>
    <w:charset w:val="00"/>
    <w:family w:val="auto"/>
    <w:notTrueType/>
    <w:pitch w:val="variable"/>
    <w:sig w:usb0="A000006F" w:usb1="0001006A" w:usb2="00000010" w:usb3="00000000" w:csb0="00000093" w:csb1="00000000"/>
  </w:font>
  <w:font w:name="UCM Sans Book">
    <w:panose1 w:val="00000000000000000000"/>
    <w:charset w:val="00"/>
    <w:family w:val="auto"/>
    <w:notTrueType/>
    <w:pitch w:val="variable"/>
    <w:sig w:usb0="A000006F" w:usb1="0001006A" w:usb2="00000010" w:usb3="00000000" w:csb0="00000093" w:csb1="00000000"/>
  </w:font>
  <w:font w:name="UCM Sans">
    <w:panose1 w:val="00000000000000000000"/>
    <w:charset w:val="00"/>
    <w:family w:val="auto"/>
    <w:notTrueType/>
    <w:pitch w:val="variable"/>
    <w:sig w:usb0="A000006F" w:usb1="0001006A" w:usb2="00000010" w:usb3="00000000" w:csb0="00000093" w:csb1="00000000"/>
  </w:font>
  <w:font w:name="Cambria">
    <w:panose1 w:val="02040503050406030204"/>
    <w:charset w:val="EE"/>
    <w:family w:val="roman"/>
    <w:pitch w:val="variable"/>
    <w:sig w:usb0="E00006FF" w:usb1="420024FF" w:usb2="02000000" w:usb3="00000000" w:csb0="0000019F" w:csb1="00000000"/>
    <w:embedBold r:id="rId9" w:fontKey="{C2D167B4-E4DB-514E-AABF-9C37E761775B}"/>
  </w:font>
  <w:font w:name="UCM Sans DemiBold">
    <w:panose1 w:val="00000000000000000000"/>
    <w:charset w:val="00"/>
    <w:family w:val="auto"/>
    <w:notTrueType/>
    <w:pitch w:val="variable"/>
    <w:sig w:usb0="A000006F" w:usb1="0001006A" w:usb2="00000010" w:usb3="00000000" w:csb0="00000093" w:csb1="00000000"/>
  </w:font>
  <w:font w:name="Calibri Light">
    <w:panose1 w:val="020F0302020204030204"/>
    <w:charset w:val="00"/>
    <w:family w:val="swiss"/>
    <w:pitch w:val="variable"/>
    <w:sig w:usb0="E0002AFF" w:usb1="C000247B" w:usb2="00000009" w:usb3="00000000" w:csb0="000001FF" w:csb1="00000000"/>
    <w:embedRegular r:id="rId10" w:fontKey="{CF621C4F-A73B-0541-999B-21445DDF3A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49363F" w14:textId="77777777" w:rsidR="00495FA5" w:rsidRDefault="00495FA5">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A049F" w14:textId="77777777" w:rsidR="00495FA5" w:rsidRDefault="00495FA5">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F8577" w14:textId="77777777" w:rsidR="00495FA5" w:rsidRDefault="00495FA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6DE270" w14:textId="77777777" w:rsidR="00BF685F" w:rsidRDefault="00BF685F" w:rsidP="00057A3B">
      <w:pPr>
        <w:spacing w:after="0" w:line="240" w:lineRule="auto"/>
      </w:pPr>
      <w:r>
        <w:separator/>
      </w:r>
    </w:p>
  </w:footnote>
  <w:footnote w:type="continuationSeparator" w:id="0">
    <w:p w14:paraId="1BFF96F7" w14:textId="77777777" w:rsidR="00BF685F" w:rsidRDefault="00BF685F" w:rsidP="00057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0A071" w14:textId="77777777" w:rsidR="00495FA5" w:rsidRDefault="00495FA5">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48CED" w14:textId="77777777" w:rsidR="00495FA5" w:rsidRDefault="00495FA5">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E6D81" w14:textId="08793532" w:rsidR="0045197E" w:rsidRDefault="0045197E">
    <w:pPr>
      <w:pStyle w:val="Hlavika"/>
    </w:pPr>
    <w:r>
      <w:rPr>
        <w:noProof/>
      </w:rPr>
      <w:drawing>
        <wp:anchor distT="0" distB="0" distL="114300" distR="114300" simplePos="0" relativeHeight="251663360" behindDoc="0" locked="0" layoutInCell="1" allowOverlap="1" wp14:anchorId="5537F545" wp14:editId="4D738602">
          <wp:simplePos x="0" y="0"/>
          <wp:positionH relativeFrom="column">
            <wp:posOffset>1594485</wp:posOffset>
          </wp:positionH>
          <wp:positionV relativeFrom="paragraph">
            <wp:posOffset>3017520</wp:posOffset>
          </wp:positionV>
          <wp:extent cx="6744970" cy="5128260"/>
          <wp:effectExtent l="0" t="0" r="0" b="0"/>
          <wp:wrapNone/>
          <wp:docPr id="14" name="Obrázok 14" descr="Obrázok, na ktorom je text, znak, noc&#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ok 5" descr="Obrázok, na ktorom je text, znak, noc&#10;&#10;Automaticky generovaný pop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4970" cy="51282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68417ACE" wp14:editId="6D400E5A">
          <wp:simplePos x="0" y="0"/>
          <wp:positionH relativeFrom="column">
            <wp:posOffset>5538470</wp:posOffset>
          </wp:positionH>
          <wp:positionV relativeFrom="paragraph">
            <wp:posOffset>155575</wp:posOffset>
          </wp:positionV>
          <wp:extent cx="614680" cy="614680"/>
          <wp:effectExtent l="0" t="0" r="0" b="0"/>
          <wp:wrapNone/>
          <wp:docPr id="15" name="Obrázok 15" descr="Obrázok, na ktorom je text, ClipAr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2" descr="Obrázok, na ktorom je text, ClipArt&#10;&#10;Automaticky generovaný popi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311831E8" wp14:editId="7E27A5C3">
          <wp:simplePos x="0" y="0"/>
          <wp:positionH relativeFrom="column">
            <wp:posOffset>-1270</wp:posOffset>
          </wp:positionH>
          <wp:positionV relativeFrom="paragraph">
            <wp:posOffset>186055</wp:posOffset>
          </wp:positionV>
          <wp:extent cx="1939290" cy="567690"/>
          <wp:effectExtent l="0" t="0" r="3810" b="3810"/>
          <wp:wrapNone/>
          <wp:docPr id="16" name="Obrázok 16" descr="Obrázok, na ktorom je text, ClipAr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ok 7" descr="Obrázok, na ktorom je text, ClipArt&#10;&#10;Automaticky generovaný popi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39290" cy="5676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0174E"/>
    <w:multiLevelType w:val="hybridMultilevel"/>
    <w:tmpl w:val="B2341C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ECB3F12"/>
    <w:multiLevelType w:val="hybridMultilevel"/>
    <w:tmpl w:val="1082C81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FB87DA2"/>
    <w:multiLevelType w:val="hybridMultilevel"/>
    <w:tmpl w:val="9DE4B762"/>
    <w:lvl w:ilvl="0" w:tplc="041B000F">
      <w:start w:val="1"/>
      <w:numFmt w:val="decimal"/>
      <w:lvlText w:val="%1."/>
      <w:lvlJc w:val="left"/>
      <w:pPr>
        <w:ind w:left="0" w:hanging="360"/>
      </w:pPr>
      <w:rPr>
        <w:rFonts w:hint="default"/>
      </w:rPr>
    </w:lvl>
    <w:lvl w:ilvl="1" w:tplc="041B0019" w:tentative="1">
      <w:start w:val="1"/>
      <w:numFmt w:val="lowerLetter"/>
      <w:lvlText w:val="%2."/>
      <w:lvlJc w:val="left"/>
      <w:pPr>
        <w:ind w:left="720" w:hanging="360"/>
      </w:pPr>
    </w:lvl>
    <w:lvl w:ilvl="2" w:tplc="041B001B" w:tentative="1">
      <w:start w:val="1"/>
      <w:numFmt w:val="lowerRoman"/>
      <w:lvlText w:val="%3."/>
      <w:lvlJc w:val="right"/>
      <w:pPr>
        <w:ind w:left="1440" w:hanging="180"/>
      </w:pPr>
    </w:lvl>
    <w:lvl w:ilvl="3" w:tplc="041B000F" w:tentative="1">
      <w:start w:val="1"/>
      <w:numFmt w:val="decimal"/>
      <w:lvlText w:val="%4."/>
      <w:lvlJc w:val="left"/>
      <w:pPr>
        <w:ind w:left="2160" w:hanging="360"/>
      </w:pPr>
    </w:lvl>
    <w:lvl w:ilvl="4" w:tplc="041B0019" w:tentative="1">
      <w:start w:val="1"/>
      <w:numFmt w:val="lowerLetter"/>
      <w:lvlText w:val="%5."/>
      <w:lvlJc w:val="left"/>
      <w:pPr>
        <w:ind w:left="2880" w:hanging="360"/>
      </w:pPr>
    </w:lvl>
    <w:lvl w:ilvl="5" w:tplc="041B001B" w:tentative="1">
      <w:start w:val="1"/>
      <w:numFmt w:val="lowerRoman"/>
      <w:lvlText w:val="%6."/>
      <w:lvlJc w:val="right"/>
      <w:pPr>
        <w:ind w:left="3600" w:hanging="180"/>
      </w:pPr>
    </w:lvl>
    <w:lvl w:ilvl="6" w:tplc="041B000F" w:tentative="1">
      <w:start w:val="1"/>
      <w:numFmt w:val="decimal"/>
      <w:lvlText w:val="%7."/>
      <w:lvlJc w:val="left"/>
      <w:pPr>
        <w:ind w:left="4320" w:hanging="360"/>
      </w:pPr>
    </w:lvl>
    <w:lvl w:ilvl="7" w:tplc="041B0019" w:tentative="1">
      <w:start w:val="1"/>
      <w:numFmt w:val="lowerLetter"/>
      <w:lvlText w:val="%8."/>
      <w:lvlJc w:val="left"/>
      <w:pPr>
        <w:ind w:left="5040" w:hanging="360"/>
      </w:pPr>
    </w:lvl>
    <w:lvl w:ilvl="8" w:tplc="041B001B" w:tentative="1">
      <w:start w:val="1"/>
      <w:numFmt w:val="lowerRoman"/>
      <w:lvlText w:val="%9."/>
      <w:lvlJc w:val="right"/>
      <w:pPr>
        <w:ind w:left="5760" w:hanging="180"/>
      </w:pPr>
    </w:lvl>
  </w:abstractNum>
  <w:abstractNum w:abstractNumId="3" w15:restartNumberingAfterBreak="0">
    <w:nsid w:val="25862D58"/>
    <w:multiLevelType w:val="hybridMultilevel"/>
    <w:tmpl w:val="DA8A973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26F00E61"/>
    <w:multiLevelType w:val="hybridMultilevel"/>
    <w:tmpl w:val="A780529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D416506"/>
    <w:multiLevelType w:val="hybridMultilevel"/>
    <w:tmpl w:val="5D1C8C4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DDB57B5"/>
    <w:multiLevelType w:val="hybridMultilevel"/>
    <w:tmpl w:val="CA88630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2DDE5008"/>
    <w:multiLevelType w:val="hybridMultilevel"/>
    <w:tmpl w:val="E120145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15C501E"/>
    <w:multiLevelType w:val="hybridMultilevel"/>
    <w:tmpl w:val="7D2454E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7FF6752"/>
    <w:multiLevelType w:val="hybridMultilevel"/>
    <w:tmpl w:val="C0F4E60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38932A96"/>
    <w:multiLevelType w:val="hybridMultilevel"/>
    <w:tmpl w:val="36B0890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B932F35"/>
    <w:multiLevelType w:val="hybridMultilevel"/>
    <w:tmpl w:val="2786A59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D6756BE"/>
    <w:multiLevelType w:val="hybridMultilevel"/>
    <w:tmpl w:val="F62C7DC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3EE50EDE"/>
    <w:multiLevelType w:val="hybridMultilevel"/>
    <w:tmpl w:val="794CD0A4"/>
    <w:lvl w:ilvl="0" w:tplc="D6D89A52">
      <w:start w:val="1"/>
      <w:numFmt w:val="lowerLetter"/>
      <w:lvlText w:val="%1)"/>
      <w:lvlJc w:val="left"/>
      <w:pPr>
        <w:ind w:left="786" w:hanging="360"/>
      </w:pPr>
      <w:rPr>
        <w:rFonts w:ascii="Lora" w:eastAsiaTheme="minorHAnsi" w:hAnsi="Lora" w:cstheme="minorBidi"/>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43CA5B17"/>
    <w:multiLevelType w:val="hybridMultilevel"/>
    <w:tmpl w:val="67D2650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449961ED"/>
    <w:multiLevelType w:val="hybridMultilevel"/>
    <w:tmpl w:val="30824C1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45370712"/>
    <w:multiLevelType w:val="hybridMultilevel"/>
    <w:tmpl w:val="3A982B2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4BC20662"/>
    <w:multiLevelType w:val="hybridMultilevel"/>
    <w:tmpl w:val="1EF063E4"/>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15:restartNumberingAfterBreak="0">
    <w:nsid w:val="56820E40"/>
    <w:multiLevelType w:val="hybridMultilevel"/>
    <w:tmpl w:val="26747FA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D9C7C04"/>
    <w:multiLevelType w:val="hybridMultilevel"/>
    <w:tmpl w:val="D22A24D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F2C6A4B"/>
    <w:multiLevelType w:val="hybridMultilevel"/>
    <w:tmpl w:val="632AC0C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616E7CBA"/>
    <w:multiLevelType w:val="hybridMultilevel"/>
    <w:tmpl w:val="C8EA54E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237174E"/>
    <w:multiLevelType w:val="hybridMultilevel"/>
    <w:tmpl w:val="0A469E8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6E073EA"/>
    <w:multiLevelType w:val="hybridMultilevel"/>
    <w:tmpl w:val="2AA2EAB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6DEA7AAD"/>
    <w:multiLevelType w:val="hybridMultilevel"/>
    <w:tmpl w:val="C868EA98"/>
    <w:lvl w:ilvl="0" w:tplc="7E0CFA9C">
      <w:start w:val="1"/>
      <w:numFmt w:val="upp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5" w15:restartNumberingAfterBreak="0">
    <w:nsid w:val="72433F4E"/>
    <w:multiLevelType w:val="hybridMultilevel"/>
    <w:tmpl w:val="E9224FE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9AD31D3"/>
    <w:multiLevelType w:val="hybridMultilevel"/>
    <w:tmpl w:val="09BEFF8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2"/>
  </w:num>
  <w:num w:numId="2">
    <w:abstractNumId w:val="24"/>
  </w:num>
  <w:num w:numId="3">
    <w:abstractNumId w:val="11"/>
  </w:num>
  <w:num w:numId="4">
    <w:abstractNumId w:val="7"/>
  </w:num>
  <w:num w:numId="5">
    <w:abstractNumId w:val="17"/>
  </w:num>
  <w:num w:numId="6">
    <w:abstractNumId w:val="26"/>
  </w:num>
  <w:num w:numId="7">
    <w:abstractNumId w:val="8"/>
  </w:num>
  <w:num w:numId="8">
    <w:abstractNumId w:val="23"/>
  </w:num>
  <w:num w:numId="9">
    <w:abstractNumId w:val="14"/>
  </w:num>
  <w:num w:numId="10">
    <w:abstractNumId w:val="13"/>
  </w:num>
  <w:num w:numId="11">
    <w:abstractNumId w:val="1"/>
  </w:num>
  <w:num w:numId="12">
    <w:abstractNumId w:val="22"/>
  </w:num>
  <w:num w:numId="13">
    <w:abstractNumId w:val="15"/>
  </w:num>
  <w:num w:numId="14">
    <w:abstractNumId w:val="21"/>
  </w:num>
  <w:num w:numId="15">
    <w:abstractNumId w:val="12"/>
  </w:num>
  <w:num w:numId="16">
    <w:abstractNumId w:val="19"/>
  </w:num>
  <w:num w:numId="17">
    <w:abstractNumId w:val="10"/>
  </w:num>
  <w:num w:numId="18">
    <w:abstractNumId w:val="5"/>
  </w:num>
  <w:num w:numId="19">
    <w:abstractNumId w:val="18"/>
  </w:num>
  <w:num w:numId="20">
    <w:abstractNumId w:val="20"/>
  </w:num>
  <w:num w:numId="21">
    <w:abstractNumId w:val="4"/>
  </w:num>
  <w:num w:numId="22">
    <w:abstractNumId w:val="16"/>
  </w:num>
  <w:num w:numId="23">
    <w:abstractNumId w:val="6"/>
  </w:num>
  <w:num w:numId="24">
    <w:abstractNumId w:val="25"/>
  </w:num>
  <w:num w:numId="25">
    <w:abstractNumId w:val="0"/>
  </w:num>
  <w:num w:numId="26">
    <w:abstractNumId w:val="9"/>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embedTrueTypeFonts/>
  <w:embedSystem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F19"/>
    <w:rsid w:val="00001BA3"/>
    <w:rsid w:val="00057A3B"/>
    <w:rsid w:val="00087B8B"/>
    <w:rsid w:val="001D24C7"/>
    <w:rsid w:val="002A439B"/>
    <w:rsid w:val="00342880"/>
    <w:rsid w:val="003B7437"/>
    <w:rsid w:val="003C01CA"/>
    <w:rsid w:val="003C2694"/>
    <w:rsid w:val="003D06CE"/>
    <w:rsid w:val="0045197E"/>
    <w:rsid w:val="00494B1D"/>
    <w:rsid w:val="00495FA5"/>
    <w:rsid w:val="004E2B9C"/>
    <w:rsid w:val="00590FF1"/>
    <w:rsid w:val="00591477"/>
    <w:rsid w:val="005A6895"/>
    <w:rsid w:val="005F4F19"/>
    <w:rsid w:val="00601DD5"/>
    <w:rsid w:val="00651E13"/>
    <w:rsid w:val="00656105"/>
    <w:rsid w:val="00656EBC"/>
    <w:rsid w:val="00675CC0"/>
    <w:rsid w:val="00791999"/>
    <w:rsid w:val="0083743F"/>
    <w:rsid w:val="008800CF"/>
    <w:rsid w:val="009316F5"/>
    <w:rsid w:val="009E5697"/>
    <w:rsid w:val="00A713A8"/>
    <w:rsid w:val="00B27275"/>
    <w:rsid w:val="00B76ECB"/>
    <w:rsid w:val="00B77828"/>
    <w:rsid w:val="00BF685F"/>
    <w:rsid w:val="00C57B8A"/>
    <w:rsid w:val="00CF7206"/>
    <w:rsid w:val="00D54C07"/>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6FFC4"/>
  <w15:chartTrackingRefBased/>
  <w15:docId w15:val="{C3AD23B4-54C5-4DDF-BABC-4FC203CB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57A3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57A3B"/>
  </w:style>
  <w:style w:type="paragraph" w:styleId="Pta">
    <w:name w:val="footer"/>
    <w:basedOn w:val="Normlny"/>
    <w:link w:val="PtaChar"/>
    <w:uiPriority w:val="99"/>
    <w:unhideWhenUsed/>
    <w:rsid w:val="00057A3B"/>
    <w:pPr>
      <w:tabs>
        <w:tab w:val="center" w:pos="4536"/>
        <w:tab w:val="right" w:pos="9072"/>
      </w:tabs>
      <w:spacing w:after="0" w:line="240" w:lineRule="auto"/>
    </w:pPr>
  </w:style>
  <w:style w:type="character" w:customStyle="1" w:styleId="PtaChar">
    <w:name w:val="Päta Char"/>
    <w:basedOn w:val="Predvolenpsmoodseku"/>
    <w:link w:val="Pta"/>
    <w:uiPriority w:val="99"/>
    <w:rsid w:val="00057A3B"/>
  </w:style>
  <w:style w:type="paragraph" w:customStyle="1" w:styleId="BasicParagraph">
    <w:name w:val="[Basic Paragraph]"/>
    <w:basedOn w:val="Normlny"/>
    <w:uiPriority w:val="99"/>
    <w:rsid w:val="00656105"/>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paragraph" w:styleId="Textbubliny">
    <w:name w:val="Balloon Text"/>
    <w:basedOn w:val="Normlny"/>
    <w:link w:val="TextbublinyChar"/>
    <w:uiPriority w:val="99"/>
    <w:semiHidden/>
    <w:unhideWhenUsed/>
    <w:rsid w:val="00B77828"/>
    <w:pPr>
      <w:spacing w:after="0" w:line="240" w:lineRule="auto"/>
    </w:pPr>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B77828"/>
    <w:rPr>
      <w:rFonts w:ascii="Times New Roman" w:hAnsi="Times New Roman" w:cs="Times New Roman"/>
      <w:sz w:val="18"/>
      <w:szCs w:val="18"/>
    </w:rPr>
  </w:style>
  <w:style w:type="paragraph" w:styleId="Odsekzoznamu">
    <w:name w:val="List Paragraph"/>
    <w:basedOn w:val="Normlny"/>
    <w:uiPriority w:val="34"/>
    <w:qFormat/>
    <w:rsid w:val="005914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81841-AD7F-5C48-8209-14D0E5840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1728</Words>
  <Characters>11046</Characters>
  <Application>Microsoft Office Word</Application>
  <DocSecurity>0</DocSecurity>
  <Lines>230</Lines>
  <Paragraphs>86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Kubovics</dc:creator>
  <cp:keywords/>
  <dc:description/>
  <cp:lastModifiedBy>Vladimíra Jurišová</cp:lastModifiedBy>
  <cp:revision>7</cp:revision>
  <cp:lastPrinted>2021-11-07T08:22:00Z</cp:lastPrinted>
  <dcterms:created xsi:type="dcterms:W3CDTF">2021-11-07T08:22:00Z</dcterms:created>
  <dcterms:modified xsi:type="dcterms:W3CDTF">2021-12-07T10:27:00Z</dcterms:modified>
</cp:coreProperties>
</file>