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89" w:rsidRPr="00C4759E" w:rsidRDefault="00AD34A3" w:rsidP="00B052DC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C4759E">
        <w:rPr>
          <w:b/>
          <w:u w:val="single"/>
          <w:lang w:val="en-GB"/>
        </w:rPr>
        <w:t>Extension of the Erasmus mobility for Studies – instructions</w:t>
      </w:r>
    </w:p>
    <w:p w:rsidR="00AD34A3" w:rsidRPr="00C4759E" w:rsidRDefault="00AD34A3">
      <w:pPr>
        <w:rPr>
          <w:lang w:val="en-GB"/>
        </w:rPr>
      </w:pPr>
    </w:p>
    <w:p w:rsidR="00AD34A3" w:rsidRPr="00C4759E" w:rsidRDefault="00AD34A3" w:rsidP="00B052DC">
      <w:pPr>
        <w:pStyle w:val="Odsekzoznamu"/>
        <w:numPr>
          <w:ilvl w:val="0"/>
          <w:numId w:val="1"/>
        </w:numPr>
        <w:rPr>
          <w:lang w:val="en-GB"/>
        </w:rPr>
      </w:pPr>
      <w:r w:rsidRPr="00C4759E">
        <w:rPr>
          <w:lang w:val="en-GB"/>
        </w:rPr>
        <w:t>The extension of the Erasmus mobility period shoul</w:t>
      </w:r>
      <w:r w:rsidR="00C4759E">
        <w:rPr>
          <w:lang w:val="en-GB"/>
        </w:rPr>
        <w:t>d</w:t>
      </w:r>
      <w:r w:rsidRPr="00C4759E">
        <w:rPr>
          <w:lang w:val="en-GB"/>
        </w:rPr>
        <w:t xml:space="preserve"> be approved by stu</w:t>
      </w:r>
      <w:r w:rsidR="00B052DC" w:rsidRPr="00C4759E">
        <w:rPr>
          <w:lang w:val="en-GB"/>
        </w:rPr>
        <w:t>de</w:t>
      </w:r>
      <w:r w:rsidR="00C4759E">
        <w:rPr>
          <w:lang w:val="en-GB"/>
        </w:rPr>
        <w:t>n</w:t>
      </w:r>
      <w:r w:rsidR="00B052DC" w:rsidRPr="00C4759E">
        <w:rPr>
          <w:lang w:val="en-GB"/>
        </w:rPr>
        <w:t>t,</w:t>
      </w:r>
      <w:r w:rsidR="00C4759E">
        <w:rPr>
          <w:lang w:val="en-GB"/>
        </w:rPr>
        <w:t xml:space="preserve"> the </w:t>
      </w:r>
      <w:r w:rsidR="00B052DC" w:rsidRPr="00C4759E">
        <w:rPr>
          <w:lang w:val="en-GB"/>
        </w:rPr>
        <w:t>host university and home u</w:t>
      </w:r>
      <w:r w:rsidRPr="00C4759E">
        <w:rPr>
          <w:lang w:val="en-GB"/>
        </w:rPr>
        <w:t>niversity.</w:t>
      </w:r>
    </w:p>
    <w:p w:rsidR="00AD34A3" w:rsidRPr="00C4759E" w:rsidRDefault="00AD34A3" w:rsidP="00B052DC">
      <w:pPr>
        <w:pStyle w:val="Odsekzoznamu"/>
        <w:numPr>
          <w:ilvl w:val="0"/>
          <w:numId w:val="1"/>
        </w:numPr>
        <w:rPr>
          <w:lang w:val="en-GB"/>
        </w:rPr>
      </w:pPr>
      <w:r w:rsidRPr="00C4759E">
        <w:rPr>
          <w:lang w:val="en-GB"/>
        </w:rPr>
        <w:t>Student is obliged to use the Application for Extension form.  Duly filled and signed Application should be delivered to the International Rel</w:t>
      </w:r>
      <w:r w:rsidR="00B634AB" w:rsidRPr="00C4759E">
        <w:rPr>
          <w:lang w:val="en-GB"/>
        </w:rPr>
        <w:t>a</w:t>
      </w:r>
      <w:r w:rsidRPr="00C4759E">
        <w:rPr>
          <w:lang w:val="en-GB"/>
        </w:rPr>
        <w:t>tions Department no later than at least one month before the end of the originally planned mobility period.</w:t>
      </w:r>
    </w:p>
    <w:p w:rsidR="00AD34A3" w:rsidRPr="00C4759E" w:rsidRDefault="00AD34A3" w:rsidP="00B052DC">
      <w:pPr>
        <w:pStyle w:val="Odsekzoznamu"/>
        <w:numPr>
          <w:ilvl w:val="0"/>
          <w:numId w:val="1"/>
        </w:numPr>
        <w:rPr>
          <w:lang w:val="en-GB"/>
        </w:rPr>
      </w:pPr>
      <w:r w:rsidRPr="00C4759E">
        <w:rPr>
          <w:lang w:val="en-GB"/>
        </w:rPr>
        <w:t>The extension of Erasmus mobility period is possible only during one academic year (from</w:t>
      </w:r>
      <w:r w:rsidR="0039259D">
        <w:rPr>
          <w:lang w:val="en-GB"/>
        </w:rPr>
        <w:t xml:space="preserve"> the</w:t>
      </w:r>
      <w:r w:rsidRPr="00C4759E">
        <w:rPr>
          <w:lang w:val="en-GB"/>
        </w:rPr>
        <w:t xml:space="preserve"> first term to </w:t>
      </w:r>
      <w:r w:rsidR="0039259D">
        <w:rPr>
          <w:lang w:val="en-GB"/>
        </w:rPr>
        <w:t xml:space="preserve">the </w:t>
      </w:r>
      <w:r w:rsidRPr="00C4759E">
        <w:rPr>
          <w:lang w:val="en-GB"/>
        </w:rPr>
        <w:t>second term).</w:t>
      </w:r>
    </w:p>
    <w:p w:rsidR="00AD34A3" w:rsidRPr="00C4759E" w:rsidRDefault="00AD34A3" w:rsidP="00B052DC">
      <w:pPr>
        <w:pStyle w:val="Odsekzoznamu"/>
        <w:numPr>
          <w:ilvl w:val="0"/>
          <w:numId w:val="1"/>
        </w:numPr>
        <w:rPr>
          <w:lang w:val="en-GB"/>
        </w:rPr>
      </w:pPr>
      <w:r w:rsidRPr="00C4759E">
        <w:rPr>
          <w:lang w:val="en-GB"/>
        </w:rPr>
        <w:t>Student is obliged to inform his</w:t>
      </w:r>
      <w:r w:rsidR="00B22716">
        <w:rPr>
          <w:lang w:val="en-GB"/>
        </w:rPr>
        <w:t>/her</w:t>
      </w:r>
      <w:r w:rsidRPr="00C4759E">
        <w:rPr>
          <w:lang w:val="en-GB"/>
        </w:rPr>
        <w:t xml:space="preserve"> home faculty/department and the study department about his/her inte</w:t>
      </w:r>
      <w:r w:rsidR="00C4759E">
        <w:rPr>
          <w:lang w:val="en-GB"/>
        </w:rPr>
        <w:t>n</w:t>
      </w:r>
      <w:r w:rsidRPr="00C4759E">
        <w:rPr>
          <w:lang w:val="en-GB"/>
        </w:rPr>
        <w:t>tion to extend his/her E</w:t>
      </w:r>
      <w:r w:rsidR="00B052DC" w:rsidRPr="00C4759E">
        <w:rPr>
          <w:lang w:val="en-GB"/>
        </w:rPr>
        <w:t>rasmus mobility.</w:t>
      </w:r>
    </w:p>
    <w:p w:rsidR="00AD34A3" w:rsidRPr="00C4759E" w:rsidRDefault="00AD34A3" w:rsidP="00B052DC">
      <w:pPr>
        <w:pStyle w:val="Odsekzoznamu"/>
        <w:numPr>
          <w:ilvl w:val="0"/>
          <w:numId w:val="1"/>
        </w:numPr>
        <w:rPr>
          <w:lang w:val="en-GB"/>
        </w:rPr>
      </w:pPr>
      <w:r w:rsidRPr="00C4759E">
        <w:rPr>
          <w:lang w:val="en-GB"/>
        </w:rPr>
        <w:t>Student is obliged to arrange new Learning Agreement for t</w:t>
      </w:r>
      <w:r w:rsidR="00B052DC" w:rsidRPr="00C4759E">
        <w:rPr>
          <w:lang w:val="en-GB"/>
        </w:rPr>
        <w:t>he second term of the mobility.</w:t>
      </w:r>
      <w:r w:rsidR="0039259D">
        <w:rPr>
          <w:lang w:val="en-GB"/>
        </w:rPr>
        <w:t xml:space="preserve"> New Learning Agreement should be delivered to </w:t>
      </w:r>
      <w:r w:rsidR="0039259D" w:rsidRPr="00C4759E">
        <w:rPr>
          <w:lang w:val="en-GB"/>
        </w:rPr>
        <w:t>International Relations Department</w:t>
      </w:r>
      <w:r w:rsidR="0039259D">
        <w:rPr>
          <w:lang w:val="en-GB"/>
        </w:rPr>
        <w:t xml:space="preserve"> and Study Department.</w:t>
      </w:r>
    </w:p>
    <w:p w:rsidR="00AD34A3" w:rsidRPr="00C4759E" w:rsidRDefault="00B634AB" w:rsidP="00B052DC">
      <w:pPr>
        <w:pStyle w:val="Odsekzoznamu"/>
        <w:numPr>
          <w:ilvl w:val="0"/>
          <w:numId w:val="1"/>
        </w:numPr>
        <w:rPr>
          <w:lang w:val="en-GB"/>
        </w:rPr>
      </w:pPr>
      <w:r w:rsidRPr="00C4759E">
        <w:rPr>
          <w:lang w:val="en-GB"/>
        </w:rPr>
        <w:t xml:space="preserve">The extension is confirmed by the amendment to the grant agreement signed by the student and vice-rector. The amendment is </w:t>
      </w:r>
      <w:r w:rsidR="00C4759E">
        <w:rPr>
          <w:lang w:val="en-GB"/>
        </w:rPr>
        <w:t>issued</w:t>
      </w:r>
      <w:r w:rsidRPr="00C4759E">
        <w:rPr>
          <w:lang w:val="en-GB"/>
        </w:rPr>
        <w:t xml:space="preserve"> by the International Relations Department.</w:t>
      </w:r>
    </w:p>
    <w:p w:rsidR="00AD34A3" w:rsidRPr="00C4759E" w:rsidRDefault="00B634AB" w:rsidP="00B052DC">
      <w:pPr>
        <w:pStyle w:val="Odsekzoznamu"/>
        <w:numPr>
          <w:ilvl w:val="0"/>
          <w:numId w:val="1"/>
        </w:numPr>
        <w:rPr>
          <w:lang w:val="en-GB"/>
        </w:rPr>
      </w:pPr>
      <w:r w:rsidRPr="00C4759E">
        <w:rPr>
          <w:lang w:val="en-GB"/>
        </w:rPr>
        <w:t>After the mobility the student is obliged to provide all of the documents necessary for the mobility  - Transcript of Records and Confirmation of Stay (for the whole period of the mobility), to fill online documents EU Survey Report and OLS assessment.</w:t>
      </w:r>
    </w:p>
    <w:sectPr w:rsidR="00AD34A3" w:rsidRPr="00C4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213F"/>
    <w:multiLevelType w:val="hybridMultilevel"/>
    <w:tmpl w:val="4BDA7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3"/>
    <w:rsid w:val="0039259D"/>
    <w:rsid w:val="004D6E00"/>
    <w:rsid w:val="00523589"/>
    <w:rsid w:val="00AD34A3"/>
    <w:rsid w:val="00B052DC"/>
    <w:rsid w:val="00B22716"/>
    <w:rsid w:val="00B634AB"/>
    <w:rsid w:val="00C4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973F-7063-4FB2-9F35-08420532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ŠTEFÍČKOVÁ, Simona</dc:creator>
  <cp:keywords/>
  <dc:description/>
  <cp:lastModifiedBy>SLOVAK, Lenka</cp:lastModifiedBy>
  <cp:revision>2</cp:revision>
  <dcterms:created xsi:type="dcterms:W3CDTF">2020-06-23T07:59:00Z</dcterms:created>
  <dcterms:modified xsi:type="dcterms:W3CDTF">2020-06-23T07:59:00Z</dcterms:modified>
</cp:coreProperties>
</file>