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63" w:rsidRPr="004E27D2" w:rsidRDefault="004E27D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E27D2">
        <w:rPr>
          <w:rFonts w:ascii="Times New Roman" w:hAnsi="Times New Roman" w:cs="Times New Roman"/>
          <w:sz w:val="24"/>
          <w:szCs w:val="24"/>
          <w:lang w:val="en-US"/>
        </w:rPr>
        <w:t>Dear student,</w:t>
      </w:r>
    </w:p>
    <w:p w:rsidR="00A67628" w:rsidRDefault="004E27D2" w:rsidP="006168A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7D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9144B">
        <w:rPr>
          <w:rFonts w:ascii="Times New Roman" w:hAnsi="Times New Roman" w:cs="Times New Roman"/>
          <w:sz w:val="24"/>
          <w:szCs w:val="24"/>
          <w:lang w:val="en-US"/>
        </w:rPr>
        <w:t>all the students travelling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Erasmus+ mobility after 1.1.2015 and will study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mobility in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 xml:space="preserve"> languages, which Online Linguistic Support (OLS) system contains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4C6">
        <w:rPr>
          <w:rFonts w:ascii="Times New Roman" w:hAnsi="Times New Roman" w:cs="Times New Roman"/>
          <w:sz w:val="24"/>
          <w:szCs w:val="24"/>
          <w:lang w:val="en-US"/>
        </w:rPr>
        <w:t xml:space="preserve">is required to absolve the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E14C6">
        <w:rPr>
          <w:rFonts w:ascii="Times New Roman" w:hAnsi="Times New Roman" w:cs="Times New Roman"/>
          <w:sz w:val="24"/>
          <w:szCs w:val="24"/>
          <w:lang w:val="en-US"/>
        </w:rPr>
        <w:t xml:space="preserve"> of language knowledge</w:t>
      </w:r>
      <w:r w:rsidR="00CE14C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676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Languages in OLS system:</w:t>
      </w:r>
    </w:p>
    <w:p w:rsidR="00A67628" w:rsidRPr="00A67628" w:rsidRDefault="00A67628" w:rsidP="006168A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7628">
        <w:rPr>
          <w:rFonts w:ascii="Times New Roman" w:hAnsi="Times New Roman" w:cs="Times New Roman"/>
          <w:sz w:val="24"/>
          <w:szCs w:val="24"/>
          <w:lang w:val="en-GB"/>
        </w:rPr>
        <w:t>Bulgarian, Croatian, Czech, Danish, Dutch, English, Estonian, Finnish, French, German, Greek, Hungarian, Irish Gaelic, Italian, Latvian, Lithuanian, Maltese, Polish, Portuguese, Romanian, Slovak, Slovenian, Spanish, or Swedish</w:t>
      </w:r>
    </w:p>
    <w:p w:rsidR="001B0BBC" w:rsidRDefault="00CE14C6" w:rsidP="006168A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Students that have part of the subjects in native language of host university and part in the other of languages in OLS, must attend the </w:t>
      </w:r>
      <w:r w:rsidR="00A67628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231BF" w:rsidRDefault="006231BF" w:rsidP="006168A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4C6" w:rsidRPr="001B0BBC" w:rsidRDefault="00CE14C6" w:rsidP="006168A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C78">
        <w:rPr>
          <w:rFonts w:ascii="Times New Roman" w:hAnsi="Times New Roman" w:cs="Times New Roman"/>
          <w:sz w:val="24"/>
          <w:szCs w:val="24"/>
          <w:lang w:val="en-US"/>
        </w:rPr>
        <w:t>Students that will study in mentioned langu</w:t>
      </w:r>
      <w:r w:rsidR="00E56C78">
        <w:rPr>
          <w:rFonts w:ascii="Times New Roman" w:hAnsi="Times New Roman" w:cs="Times New Roman"/>
          <w:sz w:val="24"/>
          <w:szCs w:val="24"/>
          <w:lang w:val="en-US"/>
        </w:rPr>
        <w:t>ages,</w:t>
      </w:r>
      <w:r w:rsidR="00E56C78" w:rsidRPr="00E56C78">
        <w:rPr>
          <w:rFonts w:ascii="Times New Roman" w:hAnsi="Times New Roman" w:cs="Times New Roman"/>
          <w:sz w:val="24"/>
          <w:szCs w:val="24"/>
          <w:lang w:val="en-US"/>
        </w:rPr>
        <w:t xml:space="preserve"> must</w:t>
      </w:r>
      <w:r w:rsidR="00E56C78">
        <w:rPr>
          <w:rFonts w:ascii="Times New Roman" w:hAnsi="Times New Roman" w:cs="Times New Roman"/>
          <w:sz w:val="24"/>
          <w:szCs w:val="24"/>
          <w:lang w:val="en-US"/>
        </w:rPr>
        <w:t xml:space="preserve"> test their language skills before the start of</w:t>
      </w:r>
      <w:r w:rsidR="00363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the mobility</w:t>
      </w:r>
      <w:r w:rsidR="00E56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5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56C78">
        <w:rPr>
          <w:rFonts w:ascii="Times New Roman" w:hAnsi="Times New Roman" w:cs="Times New Roman"/>
          <w:sz w:val="24"/>
          <w:szCs w:val="24"/>
          <w:lang w:val="en-US"/>
        </w:rPr>
        <w:t xml:space="preserve">nd at the </w:t>
      </w:r>
      <w:r w:rsidR="00DE525E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 xml:space="preserve"> of the mobility</w:t>
      </w:r>
      <w:r w:rsidR="00DE525E">
        <w:rPr>
          <w:rFonts w:ascii="Times New Roman" w:hAnsi="Times New Roman" w:cs="Times New Roman"/>
          <w:sz w:val="24"/>
          <w:szCs w:val="24"/>
          <w:lang w:val="en-US"/>
        </w:rPr>
        <w:t>. To students with worse</w:t>
      </w:r>
      <w:r w:rsidR="00E56C78">
        <w:rPr>
          <w:rFonts w:ascii="Times New Roman" w:hAnsi="Times New Roman" w:cs="Times New Roman"/>
          <w:sz w:val="24"/>
          <w:szCs w:val="24"/>
          <w:lang w:val="en-US"/>
        </w:rPr>
        <w:t xml:space="preserve"> results</w:t>
      </w:r>
      <w:r w:rsidR="00DE525E">
        <w:rPr>
          <w:rFonts w:ascii="Times New Roman" w:hAnsi="Times New Roman" w:cs="Times New Roman"/>
          <w:sz w:val="24"/>
          <w:szCs w:val="24"/>
          <w:lang w:val="en-US"/>
        </w:rPr>
        <w:t xml:space="preserve"> will be given license for absolving the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 w:rsidR="00DE525E">
        <w:rPr>
          <w:rFonts w:ascii="Times New Roman" w:hAnsi="Times New Roman" w:cs="Times New Roman"/>
          <w:sz w:val="24"/>
          <w:szCs w:val="24"/>
          <w:lang w:val="en-US"/>
        </w:rPr>
        <w:t xml:space="preserve">language course by OLS system during the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mobility</w:t>
      </w:r>
      <w:r w:rsidR="00DE52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4B35">
        <w:rPr>
          <w:rFonts w:ascii="Times New Roman" w:hAnsi="Times New Roman" w:cs="Times New Roman"/>
          <w:sz w:val="24"/>
          <w:szCs w:val="24"/>
          <w:lang w:val="en-US"/>
        </w:rPr>
        <w:t xml:space="preserve"> If the school </w:t>
      </w:r>
      <w:r w:rsidR="00D11277">
        <w:rPr>
          <w:rFonts w:ascii="Times New Roman" w:hAnsi="Times New Roman" w:cs="Times New Roman"/>
          <w:sz w:val="24"/>
          <w:szCs w:val="24"/>
          <w:lang w:val="en-US"/>
        </w:rPr>
        <w:t xml:space="preserve">licenses are risen, they may be assigned to other Erasmus students </w:t>
      </w:r>
      <w:r w:rsidR="00D11277" w:rsidRPr="003635C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D11277">
        <w:rPr>
          <w:rFonts w:ascii="Times New Roman" w:hAnsi="Times New Roman" w:cs="Times New Roman"/>
          <w:sz w:val="24"/>
          <w:szCs w:val="24"/>
          <w:lang w:val="en-US"/>
        </w:rPr>
        <w:t xml:space="preserve"> are interested in course. </w:t>
      </w:r>
    </w:p>
    <w:p w:rsidR="00D11277" w:rsidRDefault="00D11277" w:rsidP="006168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result of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student and to contact person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at home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university.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 xml:space="preserve">The host </w:t>
      </w:r>
      <w:r w:rsidR="001B0BBC">
        <w:rPr>
          <w:rFonts w:ascii="Times New Roman" w:hAnsi="Times New Roman" w:cs="Times New Roman"/>
          <w:sz w:val="24"/>
          <w:szCs w:val="24"/>
          <w:lang w:val="en-US"/>
        </w:rPr>
        <w:t xml:space="preserve">institution </w:t>
      </w:r>
      <w:r w:rsidR="001B0BBC" w:rsidRPr="00005D84">
        <w:rPr>
          <w:rFonts w:ascii="Times New Roman" w:hAnsi="Times New Roman" w:cs="Times New Roman"/>
          <w:sz w:val="24"/>
          <w:szCs w:val="24"/>
          <w:u w:val="single"/>
          <w:lang w:val="en-US"/>
        </w:rPr>
        <w:t>is not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 xml:space="preserve"> informed about the result of assessment</w:t>
      </w:r>
      <w:r w:rsidR="001B0BBC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005D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0BBC">
        <w:rPr>
          <w:rFonts w:ascii="Times New Roman" w:hAnsi="Times New Roman" w:cs="Times New Roman"/>
          <w:sz w:val="24"/>
          <w:szCs w:val="24"/>
          <w:lang w:val="en-US"/>
        </w:rPr>
        <w:t xml:space="preserve"> are done by  chosen students for mobility after absolving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admission</w:t>
      </w:r>
      <w:r w:rsidR="00005D84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  <w:r w:rsidR="001B0BBC">
        <w:rPr>
          <w:rFonts w:ascii="Times New Roman" w:hAnsi="Times New Roman" w:cs="Times New Roman"/>
          <w:sz w:val="24"/>
          <w:szCs w:val="24"/>
          <w:lang w:val="en-US"/>
        </w:rPr>
        <w:t>and the result must not be used to</w:t>
      </w:r>
      <w:r w:rsidR="00005D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BBC">
        <w:rPr>
          <w:rFonts w:ascii="Times New Roman" w:hAnsi="Times New Roman" w:cs="Times New Roman"/>
          <w:sz w:val="24"/>
          <w:szCs w:val="24"/>
          <w:lang w:val="en-US"/>
        </w:rPr>
        <w:t xml:space="preserve">influence </w:t>
      </w:r>
      <w:r w:rsidR="00005D8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admissi</w:t>
      </w:r>
      <w:r w:rsidR="00005D8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B0BBC">
        <w:rPr>
          <w:rFonts w:ascii="Times New Roman" w:hAnsi="Times New Roman" w:cs="Times New Roman"/>
          <w:sz w:val="24"/>
          <w:szCs w:val="24"/>
          <w:lang w:val="en-US"/>
        </w:rPr>
        <w:t>procedure on university or as an official document of language capabilities of students.</w:t>
      </w:r>
    </w:p>
    <w:p w:rsidR="00CE14C6" w:rsidRDefault="006168AB" w:rsidP="002239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0CD">
        <w:rPr>
          <w:rFonts w:ascii="Times New Roman" w:hAnsi="Times New Roman" w:cs="Times New Roman"/>
          <w:sz w:val="24"/>
          <w:szCs w:val="24"/>
          <w:lang w:val="en-US"/>
        </w:rPr>
        <w:t xml:space="preserve">is carried out as follows: </w:t>
      </w:r>
      <w:r w:rsidR="002B10CD" w:rsidRPr="006231BF">
        <w:rPr>
          <w:rFonts w:ascii="Times New Roman" w:hAnsi="Times New Roman" w:cs="Times New Roman"/>
          <w:b/>
          <w:sz w:val="24"/>
          <w:szCs w:val="24"/>
          <w:lang w:val="en-US"/>
        </w:rPr>
        <w:t>university assigns licenses to students</w:t>
      </w:r>
      <w:r w:rsidR="002B10CD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A67628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2B10C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B10CD" w:rsidRPr="006231BF">
        <w:rPr>
          <w:rFonts w:ascii="Times New Roman" w:hAnsi="Times New Roman" w:cs="Times New Roman"/>
          <w:b/>
          <w:sz w:val="24"/>
          <w:szCs w:val="24"/>
          <w:lang w:val="en-US"/>
        </w:rPr>
        <w:t>specifies the date until the student must use the license</w:t>
      </w:r>
      <w:r w:rsidR="002B10CD">
        <w:rPr>
          <w:rFonts w:ascii="Times New Roman" w:hAnsi="Times New Roman" w:cs="Times New Roman"/>
          <w:sz w:val="24"/>
          <w:szCs w:val="24"/>
          <w:lang w:val="en-US"/>
        </w:rPr>
        <w:t xml:space="preserve"> (usually 1 month). Then contact person 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at home</w:t>
      </w:r>
      <w:r w:rsidR="002B10CD">
        <w:rPr>
          <w:rFonts w:ascii="Times New Roman" w:hAnsi="Times New Roman" w:cs="Times New Roman"/>
          <w:sz w:val="24"/>
          <w:szCs w:val="24"/>
          <w:lang w:val="en-US"/>
        </w:rPr>
        <w:t xml:space="preserve"> university 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put</w:t>
      </w:r>
      <w:r w:rsidR="002B10CD">
        <w:rPr>
          <w:rFonts w:ascii="Times New Roman" w:hAnsi="Times New Roman" w:cs="Times New Roman"/>
          <w:sz w:val="24"/>
          <w:szCs w:val="24"/>
          <w:lang w:val="en-US"/>
        </w:rPr>
        <w:t xml:space="preserve">s into the OLS system list of </w:t>
      </w:r>
      <w:r w:rsidR="0009144B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2B10CD">
        <w:rPr>
          <w:rFonts w:ascii="Times New Roman" w:hAnsi="Times New Roman" w:cs="Times New Roman"/>
          <w:sz w:val="24"/>
          <w:szCs w:val="24"/>
          <w:lang w:val="en-US"/>
        </w:rPr>
        <w:t xml:space="preserve">e-mail addresses </w:t>
      </w:r>
      <w:r w:rsidR="0009144B">
        <w:rPr>
          <w:rFonts w:ascii="Times New Roman" w:hAnsi="Times New Roman" w:cs="Times New Roman"/>
          <w:sz w:val="24"/>
          <w:szCs w:val="24"/>
          <w:lang w:val="en-US"/>
        </w:rPr>
        <w:t xml:space="preserve">and indicate the language in which they will be tested. </w:t>
      </w:r>
      <w:r w:rsidR="00223946">
        <w:rPr>
          <w:rFonts w:ascii="Times New Roman" w:hAnsi="Times New Roman" w:cs="Times New Roman"/>
          <w:sz w:val="24"/>
          <w:szCs w:val="24"/>
          <w:lang w:val="en-US"/>
        </w:rPr>
        <w:t xml:space="preserve">Thereafter </w:t>
      </w:r>
      <w:r w:rsidR="00223946" w:rsidRPr="006231BF">
        <w:rPr>
          <w:rFonts w:ascii="Times New Roman" w:hAnsi="Times New Roman" w:cs="Times New Roman"/>
          <w:b/>
          <w:sz w:val="24"/>
          <w:szCs w:val="24"/>
          <w:lang w:val="en-US"/>
        </w:rPr>
        <w:t>the call will be sent to students to their email addresses together with link for application and login.</w:t>
      </w:r>
      <w:r w:rsidR="00223946">
        <w:rPr>
          <w:rFonts w:ascii="Times New Roman" w:hAnsi="Times New Roman" w:cs="Times New Roman"/>
          <w:sz w:val="24"/>
          <w:szCs w:val="24"/>
          <w:lang w:val="en-US"/>
        </w:rPr>
        <w:t xml:space="preserve"> Student will log in, fill his profile (name, visiting country, date etc.) </w:t>
      </w:r>
      <w:r w:rsidR="00056594">
        <w:rPr>
          <w:rFonts w:ascii="Times New Roman" w:hAnsi="Times New Roman" w:cs="Times New Roman"/>
          <w:sz w:val="24"/>
          <w:szCs w:val="24"/>
          <w:lang w:val="en-US"/>
        </w:rPr>
        <w:t>and then he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/she</w:t>
      </w:r>
      <w:r w:rsidR="00056594">
        <w:rPr>
          <w:rFonts w:ascii="Times New Roman" w:hAnsi="Times New Roman" w:cs="Times New Roman"/>
          <w:sz w:val="24"/>
          <w:szCs w:val="24"/>
          <w:lang w:val="en-US"/>
        </w:rPr>
        <w:t xml:space="preserve"> may proceed to 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056594">
        <w:rPr>
          <w:rFonts w:ascii="Times New Roman" w:hAnsi="Times New Roman" w:cs="Times New Roman"/>
          <w:sz w:val="24"/>
          <w:szCs w:val="24"/>
          <w:lang w:val="en-US"/>
        </w:rPr>
        <w:t xml:space="preserve">. Student and 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056594">
        <w:rPr>
          <w:rFonts w:ascii="Times New Roman" w:hAnsi="Times New Roman" w:cs="Times New Roman"/>
          <w:sz w:val="24"/>
          <w:szCs w:val="24"/>
          <w:lang w:val="en-US"/>
        </w:rPr>
        <w:t xml:space="preserve"> university (contact person) will be informed about the results. 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BB3797">
        <w:rPr>
          <w:rFonts w:ascii="Times New Roman" w:hAnsi="Times New Roman" w:cs="Times New Roman"/>
          <w:sz w:val="24"/>
          <w:szCs w:val="24"/>
          <w:lang w:val="en-US"/>
        </w:rPr>
        <w:t xml:space="preserve"> the end of the 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mobility</w:t>
      </w:r>
      <w:r w:rsidR="00BB379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OLS system</w:t>
      </w:r>
      <w:r w:rsidR="00BB3797">
        <w:rPr>
          <w:rFonts w:ascii="Times New Roman" w:hAnsi="Times New Roman" w:cs="Times New Roman"/>
          <w:sz w:val="24"/>
          <w:szCs w:val="24"/>
          <w:lang w:val="en-US"/>
        </w:rPr>
        <w:t xml:space="preserve"> automatically sends to student a call for absolving compulsory 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second assessment</w:t>
      </w:r>
      <w:r w:rsidR="00BB3797">
        <w:rPr>
          <w:rFonts w:ascii="Times New Roman" w:hAnsi="Times New Roman" w:cs="Times New Roman"/>
          <w:sz w:val="24"/>
          <w:szCs w:val="24"/>
          <w:lang w:val="en-US"/>
        </w:rPr>
        <w:t xml:space="preserve"> of the same language, in which student was tested in the beginning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B3797" w:rsidRPr="007A0B1C">
        <w:rPr>
          <w:rFonts w:ascii="Times New Roman" w:hAnsi="Times New Roman" w:cs="Times New Roman"/>
          <w:sz w:val="24"/>
          <w:szCs w:val="24"/>
          <w:lang w:val="en-US"/>
        </w:rPr>
        <w:t xml:space="preserve">tudents, who absolved </w:t>
      </w:r>
      <w:r w:rsidR="0098285B">
        <w:rPr>
          <w:rFonts w:ascii="Times New Roman" w:hAnsi="Times New Roman" w:cs="Times New Roman"/>
          <w:sz w:val="24"/>
          <w:szCs w:val="24"/>
          <w:lang w:val="en-US"/>
        </w:rPr>
        <w:t>first assessment with C2 result, is not obliged to absolve the second assessment</w:t>
      </w:r>
      <w:r w:rsidR="00BB37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3797" w:rsidRDefault="00BB3797" w:rsidP="002239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3797" w:rsidRDefault="0098285B" w:rsidP="002239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BB3797">
        <w:rPr>
          <w:rFonts w:ascii="Times New Roman" w:hAnsi="Times New Roman" w:cs="Times New Roman"/>
          <w:sz w:val="24"/>
          <w:szCs w:val="24"/>
          <w:lang w:val="en-US"/>
        </w:rPr>
        <w:t xml:space="preserve"> lasts approximately </w:t>
      </w:r>
      <w:r w:rsidR="00BB3797" w:rsidRPr="006231BF">
        <w:rPr>
          <w:rFonts w:ascii="Times New Roman" w:hAnsi="Times New Roman" w:cs="Times New Roman"/>
          <w:b/>
          <w:sz w:val="24"/>
          <w:szCs w:val="24"/>
          <w:lang w:val="en-US"/>
        </w:rPr>
        <w:t>40-50 minutes, contains 70 questions</w:t>
      </w:r>
      <w:r w:rsidR="00BB37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3797" w:rsidRPr="00041C5A" w:rsidRDefault="00BB3797" w:rsidP="00041C5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1C5A">
        <w:rPr>
          <w:rFonts w:ascii="Times New Roman" w:hAnsi="Times New Roman" w:cs="Times New Roman"/>
          <w:sz w:val="24"/>
          <w:szCs w:val="24"/>
          <w:lang w:val="en-US"/>
        </w:rPr>
        <w:t>Grammar – 20 questions</w:t>
      </w:r>
    </w:p>
    <w:p w:rsidR="00BB3797" w:rsidRPr="00041C5A" w:rsidRDefault="00BB3797" w:rsidP="00041C5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1C5A">
        <w:rPr>
          <w:rFonts w:ascii="Times New Roman" w:hAnsi="Times New Roman" w:cs="Times New Roman"/>
          <w:sz w:val="24"/>
          <w:szCs w:val="24"/>
          <w:lang w:val="en-US"/>
        </w:rPr>
        <w:t>Vocabulary – 15 questions</w:t>
      </w:r>
    </w:p>
    <w:p w:rsidR="00BB3797" w:rsidRPr="00041C5A" w:rsidRDefault="00BB3797" w:rsidP="00041C5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1C5A">
        <w:rPr>
          <w:rFonts w:ascii="Times New Roman" w:hAnsi="Times New Roman" w:cs="Times New Roman"/>
          <w:sz w:val="24"/>
          <w:szCs w:val="24"/>
          <w:lang w:val="en-US"/>
        </w:rPr>
        <w:t>Basic phrases – 15 questions</w:t>
      </w:r>
    </w:p>
    <w:p w:rsidR="00BB3797" w:rsidRPr="00041C5A" w:rsidRDefault="00BB3797" w:rsidP="00041C5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1C5A">
        <w:rPr>
          <w:rFonts w:ascii="Times New Roman" w:hAnsi="Times New Roman" w:cs="Times New Roman"/>
          <w:sz w:val="24"/>
          <w:szCs w:val="24"/>
          <w:lang w:val="en-US"/>
        </w:rPr>
        <w:t xml:space="preserve">Listening comprehension – 10 questions </w:t>
      </w:r>
    </w:p>
    <w:p w:rsidR="00BB3797" w:rsidRPr="00041C5A" w:rsidRDefault="00BB3797" w:rsidP="00041C5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1C5A">
        <w:rPr>
          <w:rFonts w:ascii="Times New Roman" w:hAnsi="Times New Roman" w:cs="Times New Roman"/>
          <w:sz w:val="24"/>
          <w:szCs w:val="24"/>
          <w:lang w:val="en-US"/>
        </w:rPr>
        <w:t>Reading comprehension – 10 questions</w:t>
      </w:r>
    </w:p>
    <w:p w:rsidR="00BB3797" w:rsidRDefault="00BB3797" w:rsidP="002239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3797" w:rsidRDefault="0098285B" w:rsidP="002239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BB3797">
        <w:rPr>
          <w:rFonts w:ascii="Times New Roman" w:hAnsi="Times New Roman" w:cs="Times New Roman"/>
          <w:sz w:val="24"/>
          <w:szCs w:val="24"/>
          <w:lang w:val="en-US"/>
        </w:rPr>
        <w:t xml:space="preserve">can be saved after </w:t>
      </w:r>
      <w:r w:rsidR="00EF4C7F">
        <w:rPr>
          <w:rFonts w:ascii="Times New Roman" w:hAnsi="Times New Roman" w:cs="Times New Roman"/>
          <w:sz w:val="24"/>
          <w:szCs w:val="24"/>
          <w:lang w:val="en-US"/>
        </w:rPr>
        <w:t xml:space="preserve">ending of section and may be continued on later.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EF4C7F">
        <w:rPr>
          <w:rFonts w:ascii="Times New Roman" w:hAnsi="Times New Roman" w:cs="Times New Roman"/>
          <w:sz w:val="24"/>
          <w:szCs w:val="24"/>
          <w:lang w:val="en-US"/>
        </w:rPr>
        <w:t>is adapted to students’ level.</w:t>
      </w:r>
    </w:p>
    <w:p w:rsidR="00EF4C7F" w:rsidRPr="00EF4C7F" w:rsidRDefault="00EF4C7F" w:rsidP="00223946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Presentation for testing and brogues can be found here:</w:t>
      </w:r>
      <w:r w:rsidRPr="00EF4C7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F4C7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https://www.ucm.sk/sk/dolezite-dokumenty/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</w:p>
    <w:sectPr w:rsidR="00EF4C7F" w:rsidRPr="00EF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2960"/>
    <w:multiLevelType w:val="hybridMultilevel"/>
    <w:tmpl w:val="F856B5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D2"/>
    <w:rsid w:val="00005D84"/>
    <w:rsid w:val="00041C5A"/>
    <w:rsid w:val="00056594"/>
    <w:rsid w:val="0009144B"/>
    <w:rsid w:val="000D4B35"/>
    <w:rsid w:val="001116D1"/>
    <w:rsid w:val="001B0BBC"/>
    <w:rsid w:val="00223946"/>
    <w:rsid w:val="002B10CD"/>
    <w:rsid w:val="003635C2"/>
    <w:rsid w:val="004E27D2"/>
    <w:rsid w:val="00584F63"/>
    <w:rsid w:val="006168AB"/>
    <w:rsid w:val="006231BF"/>
    <w:rsid w:val="007A0B1C"/>
    <w:rsid w:val="0098285B"/>
    <w:rsid w:val="00A67628"/>
    <w:rsid w:val="00BB3797"/>
    <w:rsid w:val="00CE14C6"/>
    <w:rsid w:val="00D11277"/>
    <w:rsid w:val="00DE525E"/>
    <w:rsid w:val="00E56C78"/>
    <w:rsid w:val="00E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935D-8DBA-47AA-9F73-B6BF7F5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4C7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m.sk/sk/dolezite-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OBSLUHA</dc:creator>
  <cp:keywords/>
  <dc:description/>
  <cp:lastModifiedBy>SLOVAK, Lenka</cp:lastModifiedBy>
  <cp:revision>2</cp:revision>
  <dcterms:created xsi:type="dcterms:W3CDTF">2020-06-23T07:59:00Z</dcterms:created>
  <dcterms:modified xsi:type="dcterms:W3CDTF">2020-06-23T07:59:00Z</dcterms:modified>
</cp:coreProperties>
</file>